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85" w:rsidRDefault="00B27B8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66AFFE0" wp14:editId="41E71602">
            <wp:extent cx="3038475" cy="1201952"/>
            <wp:effectExtent l="0" t="0" r="0" b="0"/>
            <wp:docPr id="1" name="Picture 1" descr="M:\Templates\2013-08 (Aug)\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lates\2013-08 (Aug)\scan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85" w:rsidRDefault="00B27B85">
      <w:pPr>
        <w:rPr>
          <w:sz w:val="20"/>
          <w:szCs w:val="20"/>
        </w:rPr>
      </w:pPr>
    </w:p>
    <w:p w:rsidR="00B27B85" w:rsidRDefault="00B27B85">
      <w:pPr>
        <w:rPr>
          <w:rFonts w:ascii="Perpetua Titling MT" w:hAnsi="Perpetua Titling MT"/>
          <w:sz w:val="20"/>
          <w:szCs w:val="20"/>
        </w:rPr>
      </w:pPr>
      <w:proofErr w:type="gramStart"/>
      <w:r>
        <w:rPr>
          <w:rFonts w:ascii="Perpetua Titling MT" w:hAnsi="Perpetua Titling MT"/>
          <w:sz w:val="20"/>
          <w:szCs w:val="20"/>
        </w:rPr>
        <w:t>division</w:t>
      </w:r>
      <w:proofErr w:type="gramEnd"/>
      <w:r>
        <w:rPr>
          <w:rFonts w:ascii="Perpetua Titling MT" w:hAnsi="Perpetua Titling MT"/>
          <w:sz w:val="20"/>
          <w:szCs w:val="20"/>
        </w:rPr>
        <w:t xml:space="preserve"> of teacher education</w:t>
      </w:r>
    </w:p>
    <w:p w:rsidR="003F1284" w:rsidRDefault="003F1284">
      <w:pPr>
        <w:rPr>
          <w:rFonts w:ascii="Perpetua Titling MT" w:hAnsi="Perpetua Titling MT"/>
          <w:sz w:val="20"/>
          <w:szCs w:val="20"/>
        </w:rPr>
      </w:pPr>
    </w:p>
    <w:p w:rsidR="003F1284" w:rsidRDefault="003F1284">
      <w:pPr>
        <w:rPr>
          <w:rFonts w:cs="Tahoma"/>
          <w:b/>
          <w:sz w:val="20"/>
          <w:szCs w:val="20"/>
        </w:rPr>
      </w:pPr>
      <w:r w:rsidRPr="003F1284">
        <w:rPr>
          <w:rFonts w:cs="Tahoma"/>
          <w:b/>
          <w:sz w:val="20"/>
          <w:szCs w:val="20"/>
        </w:rPr>
        <w:t>Test Score Requirements</w:t>
      </w:r>
    </w:p>
    <w:p w:rsidR="003F1284" w:rsidRDefault="003F1284">
      <w:pPr>
        <w:rPr>
          <w:rFonts w:cs="Tahoma"/>
          <w:b/>
          <w:sz w:val="20"/>
          <w:szCs w:val="20"/>
        </w:rPr>
      </w:pPr>
    </w:p>
    <w:p w:rsidR="003F1284" w:rsidRDefault="003F1284">
      <w:pPr>
        <w:rPr>
          <w:rFonts w:cs="Tahoma"/>
          <w:b/>
          <w:sz w:val="20"/>
          <w:szCs w:val="20"/>
        </w:rPr>
      </w:pPr>
    </w:p>
    <w:p w:rsidR="003F1284" w:rsidRPr="003F1284" w:rsidRDefault="003F1284">
      <w:pPr>
        <w:rPr>
          <w:rFonts w:cs="Tahoma"/>
          <w:b/>
          <w:sz w:val="20"/>
          <w:szCs w:val="20"/>
        </w:rPr>
      </w:pPr>
    </w:p>
    <w:p w:rsidR="00B27B85" w:rsidRDefault="00B27B85">
      <w:pPr>
        <w:rPr>
          <w:b/>
          <w:sz w:val="20"/>
          <w:szCs w:val="20"/>
        </w:rPr>
      </w:pPr>
      <w:bookmarkStart w:id="0" w:name="_GoBack"/>
      <w:bookmarkEnd w:id="0"/>
      <w:proofErr w:type="gramStart"/>
      <w:r>
        <w:rPr>
          <w:b/>
          <w:sz w:val="20"/>
          <w:szCs w:val="20"/>
        </w:rPr>
        <w:t>Master of Arts in Teaching (M.A.T.)</w:t>
      </w:r>
      <w:proofErr w:type="gramEnd"/>
    </w:p>
    <w:p w:rsidR="00B27B85" w:rsidRDefault="00B27B85">
      <w:pPr>
        <w:rPr>
          <w:b/>
          <w:sz w:val="20"/>
          <w:szCs w:val="20"/>
        </w:rPr>
      </w:pPr>
    </w:p>
    <w:p w:rsidR="003F1284" w:rsidRPr="00B27B85" w:rsidRDefault="003F1284">
      <w:pPr>
        <w:rPr>
          <w:b/>
          <w:sz w:val="20"/>
          <w:szCs w:val="20"/>
        </w:rPr>
      </w:pPr>
    </w:p>
    <w:p w:rsidR="00EE0D31" w:rsidRDefault="00B27B85" w:rsidP="00B27B85">
      <w:pPr>
        <w:spacing w:line="360" w:lineRule="auto"/>
        <w:rPr>
          <w:b/>
          <w:sz w:val="20"/>
          <w:szCs w:val="20"/>
        </w:rPr>
      </w:pPr>
      <w:r w:rsidRPr="00B27B85">
        <w:rPr>
          <w:b/>
          <w:sz w:val="20"/>
          <w:szCs w:val="20"/>
        </w:rPr>
        <w:t>Praxis I Pre-Professional Skills Test (PPST)</w:t>
      </w:r>
    </w:p>
    <w:p w:rsidR="00B27B85" w:rsidRDefault="00B27B85">
      <w:pPr>
        <w:rPr>
          <w:i/>
          <w:sz w:val="20"/>
          <w:szCs w:val="20"/>
        </w:rPr>
      </w:pPr>
      <w:r w:rsidRPr="00B27B85">
        <w:rPr>
          <w:i/>
          <w:sz w:val="20"/>
          <w:szCs w:val="20"/>
        </w:rPr>
        <w:t xml:space="preserve">Acceptable test scores in Reading, in Writing, and in Mathematics required as part of the admission process and to attain unconditional standing in the Alternative </w:t>
      </w:r>
      <w:proofErr w:type="gramStart"/>
      <w:r w:rsidRPr="00B27B85">
        <w:rPr>
          <w:i/>
          <w:sz w:val="20"/>
          <w:szCs w:val="20"/>
        </w:rPr>
        <w:t>A</w:t>
      </w:r>
      <w:proofErr w:type="gramEnd"/>
      <w:r w:rsidRPr="00B27B85">
        <w:rPr>
          <w:i/>
          <w:sz w:val="20"/>
          <w:szCs w:val="20"/>
        </w:rPr>
        <w:t xml:space="preserve"> (M.A.T.) program.</w:t>
      </w:r>
    </w:p>
    <w:p w:rsidR="00B27B85" w:rsidRDefault="00B27B85">
      <w:pPr>
        <w:rPr>
          <w:i/>
          <w:sz w:val="20"/>
          <w:szCs w:val="20"/>
        </w:rPr>
      </w:pPr>
    </w:p>
    <w:p w:rsidR="003F1284" w:rsidRPr="003F1284" w:rsidRDefault="003F1284" w:rsidP="003F1284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F1284">
        <w:rPr>
          <w:sz w:val="20"/>
          <w:szCs w:val="20"/>
        </w:rPr>
        <w:t>Reading</w:t>
      </w: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1284">
        <w:rPr>
          <w:sz w:val="20"/>
          <w:szCs w:val="20"/>
        </w:rPr>
        <w:t>Minimum Score is 170</w:t>
      </w:r>
    </w:p>
    <w:p w:rsidR="003F1284" w:rsidRPr="003F1284" w:rsidRDefault="003F1284" w:rsidP="003F1284">
      <w:pPr>
        <w:jc w:val="left"/>
        <w:rPr>
          <w:sz w:val="20"/>
          <w:szCs w:val="20"/>
        </w:rPr>
      </w:pP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  <w:t>Writing</w:t>
      </w: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1284">
        <w:rPr>
          <w:sz w:val="20"/>
          <w:szCs w:val="20"/>
        </w:rPr>
        <w:t>Minimum score is 172</w:t>
      </w:r>
    </w:p>
    <w:p w:rsidR="003F1284" w:rsidRDefault="003F1284" w:rsidP="003F1284">
      <w:pPr>
        <w:jc w:val="left"/>
        <w:rPr>
          <w:sz w:val="20"/>
          <w:szCs w:val="20"/>
        </w:rPr>
      </w:pP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  <w:t>Mathematics</w:t>
      </w:r>
      <w:r w:rsidRPr="003F1284">
        <w:rPr>
          <w:sz w:val="20"/>
          <w:szCs w:val="20"/>
        </w:rPr>
        <w:tab/>
      </w:r>
      <w:r w:rsidRPr="003F1284">
        <w:rPr>
          <w:sz w:val="20"/>
          <w:szCs w:val="20"/>
        </w:rPr>
        <w:tab/>
        <w:t>Minimum score is 169</w:t>
      </w:r>
      <w:r w:rsidRPr="003F1284">
        <w:rPr>
          <w:sz w:val="20"/>
          <w:szCs w:val="20"/>
        </w:rPr>
        <w:tab/>
      </w:r>
    </w:p>
    <w:p w:rsidR="003F1284" w:rsidRDefault="003F1284" w:rsidP="003F1284">
      <w:pPr>
        <w:jc w:val="left"/>
        <w:rPr>
          <w:sz w:val="20"/>
          <w:szCs w:val="20"/>
        </w:rPr>
      </w:pPr>
    </w:p>
    <w:p w:rsidR="003F1284" w:rsidRPr="003F1284" w:rsidRDefault="003F1284" w:rsidP="003F1284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Testing Service:  </w:t>
      </w:r>
      <w:proofErr w:type="spellStart"/>
      <w:r>
        <w:rPr>
          <w:sz w:val="20"/>
          <w:szCs w:val="20"/>
        </w:rPr>
        <w:t>Prometric</w:t>
      </w:r>
      <w:proofErr w:type="spellEnd"/>
      <w:r>
        <w:rPr>
          <w:sz w:val="20"/>
          <w:szCs w:val="20"/>
        </w:rPr>
        <w:t xml:space="preserve"> Test Center (251-345-1704)</w:t>
      </w:r>
    </w:p>
    <w:p w:rsidR="003F1284" w:rsidRDefault="003F1284" w:rsidP="003F1284">
      <w:pPr>
        <w:jc w:val="left"/>
        <w:rPr>
          <w:sz w:val="20"/>
          <w:szCs w:val="20"/>
        </w:rPr>
      </w:pPr>
    </w:p>
    <w:p w:rsidR="003F1284" w:rsidRDefault="003F1284" w:rsidP="003F1284">
      <w:pPr>
        <w:jc w:val="left"/>
        <w:rPr>
          <w:sz w:val="20"/>
          <w:szCs w:val="20"/>
        </w:rPr>
      </w:pPr>
    </w:p>
    <w:p w:rsidR="003F1284" w:rsidRDefault="003F1284" w:rsidP="003F1284">
      <w:pPr>
        <w:jc w:val="left"/>
        <w:rPr>
          <w:sz w:val="20"/>
          <w:szCs w:val="20"/>
        </w:rPr>
      </w:pPr>
    </w:p>
    <w:p w:rsidR="003F1284" w:rsidRDefault="003F1284" w:rsidP="003F1284">
      <w:pPr>
        <w:jc w:val="left"/>
        <w:rPr>
          <w:sz w:val="20"/>
          <w:szCs w:val="20"/>
        </w:rPr>
      </w:pPr>
    </w:p>
    <w:p w:rsidR="003F1284" w:rsidRPr="003F1284" w:rsidRDefault="003F1284" w:rsidP="003F1284">
      <w:pPr>
        <w:jc w:val="left"/>
        <w:rPr>
          <w:sz w:val="20"/>
          <w:szCs w:val="20"/>
        </w:rPr>
      </w:pPr>
    </w:p>
    <w:p w:rsidR="003F1284" w:rsidRDefault="003F1284" w:rsidP="003F1284">
      <w:pPr>
        <w:jc w:val="left"/>
        <w:rPr>
          <w:b/>
          <w:sz w:val="20"/>
          <w:szCs w:val="20"/>
        </w:rPr>
      </w:pPr>
    </w:p>
    <w:p w:rsidR="003F1284" w:rsidRDefault="003F1284" w:rsidP="003F1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Master of Arts in Teaching </w:t>
      </w:r>
      <w:r w:rsidRPr="003F1284">
        <w:rPr>
          <w:b/>
          <w:sz w:val="20"/>
          <w:szCs w:val="20"/>
          <w:u w:val="single"/>
        </w:rPr>
        <w:t>and</w:t>
      </w:r>
      <w:r>
        <w:rPr>
          <w:b/>
          <w:sz w:val="20"/>
          <w:szCs w:val="20"/>
        </w:rPr>
        <w:t xml:space="preserve"> Master of Science in Education</w:t>
      </w:r>
    </w:p>
    <w:p w:rsidR="003F1284" w:rsidRDefault="003F1284" w:rsidP="003F1284">
      <w:pPr>
        <w:rPr>
          <w:b/>
          <w:sz w:val="20"/>
          <w:szCs w:val="20"/>
        </w:rPr>
      </w:pPr>
    </w:p>
    <w:p w:rsidR="003F1284" w:rsidRDefault="003F1284" w:rsidP="003F1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Graduate Record Examination (GRE)  </w:t>
      </w:r>
      <w:r>
        <w:rPr>
          <w:b/>
          <w:sz w:val="20"/>
          <w:szCs w:val="20"/>
        </w:rPr>
        <w:sym w:font="Wingdings 2" w:char="F0D6"/>
      </w:r>
    </w:p>
    <w:p w:rsidR="003F1284" w:rsidRDefault="003F1284" w:rsidP="003F1284">
      <w:pPr>
        <w:rPr>
          <w:b/>
          <w:sz w:val="20"/>
          <w:szCs w:val="20"/>
        </w:rPr>
      </w:pPr>
    </w:p>
    <w:p w:rsidR="003F1284" w:rsidRDefault="003F1284" w:rsidP="003F1284">
      <w:pPr>
        <w:rPr>
          <w:b/>
          <w:sz w:val="20"/>
          <w:szCs w:val="20"/>
        </w:rPr>
      </w:pPr>
      <w:r>
        <w:rPr>
          <w:b/>
          <w:sz w:val="20"/>
          <w:szCs w:val="20"/>
        </w:rPr>
        <w:t>A combined score of at least 295 on the verbal and quantitative</w:t>
      </w:r>
    </w:p>
    <w:p w:rsidR="003F1284" w:rsidRDefault="003F1284" w:rsidP="003F128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subtests</w:t>
      </w:r>
      <w:proofErr w:type="gramEnd"/>
      <w:r>
        <w:rPr>
          <w:b/>
          <w:sz w:val="20"/>
          <w:szCs w:val="20"/>
        </w:rPr>
        <w:t>, including a minimum of 150 on the verbal subtest.</w:t>
      </w:r>
    </w:p>
    <w:p w:rsidR="003F1284" w:rsidRDefault="003F1284" w:rsidP="003F1284">
      <w:pPr>
        <w:rPr>
          <w:b/>
          <w:sz w:val="20"/>
          <w:szCs w:val="20"/>
        </w:rPr>
      </w:pPr>
    </w:p>
    <w:p w:rsidR="003F1284" w:rsidRDefault="003F1284" w:rsidP="003F1284">
      <w:pPr>
        <w:rPr>
          <w:b/>
          <w:sz w:val="20"/>
          <w:szCs w:val="20"/>
        </w:rPr>
      </w:pPr>
    </w:p>
    <w:p w:rsidR="003F1284" w:rsidRDefault="003F1284" w:rsidP="003F12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Miller Analogies Test (MAT)  </w:t>
      </w:r>
      <w:r>
        <w:rPr>
          <w:b/>
          <w:sz w:val="20"/>
          <w:szCs w:val="20"/>
        </w:rPr>
        <w:sym w:font="Wingdings 2" w:char="F0D6"/>
      </w:r>
    </w:p>
    <w:p w:rsidR="003F1284" w:rsidRDefault="003F1284" w:rsidP="003F1284">
      <w:pPr>
        <w:rPr>
          <w:b/>
          <w:sz w:val="20"/>
          <w:szCs w:val="20"/>
        </w:rPr>
      </w:pPr>
    </w:p>
    <w:p w:rsidR="003F1284" w:rsidRDefault="003F1284" w:rsidP="003F1284">
      <w:pPr>
        <w:rPr>
          <w:sz w:val="20"/>
          <w:szCs w:val="20"/>
        </w:rPr>
      </w:pPr>
      <w:r>
        <w:rPr>
          <w:sz w:val="20"/>
          <w:szCs w:val="20"/>
        </w:rPr>
        <w:t>A minimum scaled score of 375.</w:t>
      </w:r>
    </w:p>
    <w:p w:rsidR="003F1284" w:rsidRDefault="003F1284" w:rsidP="003F1284">
      <w:pPr>
        <w:rPr>
          <w:sz w:val="20"/>
          <w:szCs w:val="20"/>
        </w:rPr>
      </w:pPr>
    </w:p>
    <w:p w:rsidR="003F1284" w:rsidRDefault="003F1284" w:rsidP="003F1284">
      <w:pPr>
        <w:rPr>
          <w:sz w:val="20"/>
          <w:szCs w:val="20"/>
        </w:rPr>
      </w:pPr>
    </w:p>
    <w:p w:rsidR="003F1284" w:rsidRPr="003F1284" w:rsidRDefault="003F1284" w:rsidP="003F1284">
      <w:pPr>
        <w:jc w:val="right"/>
        <w:rPr>
          <w:i/>
          <w:sz w:val="20"/>
          <w:szCs w:val="20"/>
        </w:rPr>
      </w:pPr>
      <w:r w:rsidRPr="003F1284">
        <w:rPr>
          <w:b/>
          <w:sz w:val="20"/>
          <w:szCs w:val="20"/>
        </w:rPr>
        <w:sym w:font="Wingdings 2" w:char="F0D6"/>
      </w:r>
      <w:r w:rsidRPr="003F128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F1284">
        <w:rPr>
          <w:i/>
          <w:sz w:val="20"/>
          <w:szCs w:val="20"/>
        </w:rPr>
        <w:t>Test score reports must be less than five years old.</w:t>
      </w:r>
    </w:p>
    <w:sectPr w:rsidR="003F1284" w:rsidRPr="003F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85"/>
    <w:rsid w:val="003F1284"/>
    <w:rsid w:val="00600B83"/>
    <w:rsid w:val="00884DA1"/>
    <w:rsid w:val="00B27B85"/>
    <w:rsid w:val="00E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8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8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8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8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Halliday, Melodie</dc:creator>
  <cp:lastModifiedBy>Halliday, Melodie</cp:lastModifiedBy>
  <cp:revision>1</cp:revision>
  <dcterms:created xsi:type="dcterms:W3CDTF">2014-08-15T15:36:00Z</dcterms:created>
  <dcterms:modified xsi:type="dcterms:W3CDTF">2014-08-15T15:57:00Z</dcterms:modified>
</cp:coreProperties>
</file>