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6C" w:rsidRPr="009E2F6C" w:rsidRDefault="009E2F6C">
      <w:pPr>
        <w:pStyle w:val="Title"/>
        <w:rPr>
          <w:rFonts w:ascii="Tahoma" w:hAnsi="Tahoma" w:cs="Tahoma"/>
          <w:sz w:val="20"/>
          <w:szCs w:val="20"/>
        </w:rPr>
      </w:pPr>
    </w:p>
    <w:p w:rsidR="003F2A67" w:rsidRPr="009E2F6C" w:rsidRDefault="003F2A67">
      <w:pPr>
        <w:pStyle w:val="Title"/>
        <w:rPr>
          <w:rFonts w:ascii="Tahoma" w:hAnsi="Tahoma" w:cs="Tahoma"/>
          <w:sz w:val="20"/>
          <w:szCs w:val="20"/>
        </w:rPr>
      </w:pPr>
      <w:r w:rsidRPr="009E2F6C">
        <w:rPr>
          <w:rFonts w:ascii="Tahoma" w:hAnsi="Tahoma" w:cs="Tahoma"/>
          <w:sz w:val="20"/>
          <w:szCs w:val="20"/>
        </w:rPr>
        <w:t>Spring Hill College</w:t>
      </w:r>
      <w:r w:rsidR="00F02A28" w:rsidRPr="009E2F6C">
        <w:rPr>
          <w:rFonts w:ascii="Tahoma" w:hAnsi="Tahoma" w:cs="Tahoma"/>
          <w:sz w:val="20"/>
          <w:szCs w:val="20"/>
        </w:rPr>
        <w:t xml:space="preserve"> Division of Education</w:t>
      </w:r>
    </w:p>
    <w:p w:rsidR="003F2A67" w:rsidRPr="009E2F6C" w:rsidRDefault="003F2A67">
      <w:pPr>
        <w:pStyle w:val="Title"/>
        <w:rPr>
          <w:rFonts w:ascii="Tahoma" w:hAnsi="Tahoma" w:cs="Tahoma"/>
          <w:sz w:val="20"/>
          <w:szCs w:val="20"/>
        </w:rPr>
      </w:pPr>
    </w:p>
    <w:p w:rsidR="00421310" w:rsidRPr="009E2F6C" w:rsidRDefault="00421310" w:rsidP="00421310">
      <w:pPr>
        <w:pStyle w:val="Heading2"/>
        <w:spacing w:line="360" w:lineRule="auto"/>
        <w:rPr>
          <w:rFonts w:ascii="Tahoma" w:hAnsi="Tahoma" w:cs="Tahoma"/>
          <w:bCs w:val="0"/>
          <w:sz w:val="22"/>
          <w:szCs w:val="22"/>
        </w:rPr>
      </w:pPr>
      <w:r w:rsidRPr="009E2F6C">
        <w:rPr>
          <w:rFonts w:ascii="Tahoma" w:hAnsi="Tahoma" w:cs="Tahoma"/>
          <w:bCs w:val="0"/>
          <w:sz w:val="22"/>
          <w:szCs w:val="22"/>
          <w:u w:val="single"/>
        </w:rPr>
        <w:t>A</w:t>
      </w:r>
      <w:r w:rsidRPr="009E2F6C">
        <w:rPr>
          <w:rFonts w:ascii="Tahoma" w:hAnsi="Tahoma" w:cs="Tahoma"/>
          <w:bCs w:val="0"/>
          <w:sz w:val="22"/>
          <w:szCs w:val="22"/>
        </w:rPr>
        <w:t xml:space="preserve">labama </w:t>
      </w:r>
      <w:r w:rsidRPr="009E2F6C">
        <w:rPr>
          <w:rFonts w:ascii="Tahoma" w:hAnsi="Tahoma" w:cs="Tahoma"/>
          <w:bCs w:val="0"/>
          <w:sz w:val="22"/>
          <w:szCs w:val="22"/>
          <w:u w:val="single"/>
        </w:rPr>
        <w:t>E</w:t>
      </w:r>
      <w:r w:rsidRPr="009E2F6C">
        <w:rPr>
          <w:rFonts w:ascii="Tahoma" w:hAnsi="Tahoma" w:cs="Tahoma"/>
          <w:bCs w:val="0"/>
          <w:sz w:val="22"/>
          <w:szCs w:val="22"/>
        </w:rPr>
        <w:t xml:space="preserve">ducator </w:t>
      </w:r>
      <w:r w:rsidRPr="009E2F6C">
        <w:rPr>
          <w:rFonts w:ascii="Tahoma" w:hAnsi="Tahoma" w:cs="Tahoma"/>
          <w:bCs w:val="0"/>
          <w:sz w:val="22"/>
          <w:szCs w:val="22"/>
          <w:u w:val="single"/>
        </w:rPr>
        <w:t>C</w:t>
      </w:r>
      <w:r w:rsidRPr="009E2F6C">
        <w:rPr>
          <w:rFonts w:ascii="Tahoma" w:hAnsi="Tahoma" w:cs="Tahoma"/>
          <w:bCs w:val="0"/>
          <w:sz w:val="22"/>
          <w:szCs w:val="22"/>
        </w:rPr>
        <w:t xml:space="preserve">ertification </w:t>
      </w:r>
      <w:r w:rsidR="009E575C">
        <w:rPr>
          <w:rFonts w:ascii="Tahoma" w:hAnsi="Tahoma" w:cs="Tahoma"/>
          <w:bCs w:val="0"/>
          <w:sz w:val="22"/>
          <w:szCs w:val="22"/>
          <w:u w:val="single"/>
        </w:rPr>
        <w:t>A</w:t>
      </w:r>
      <w:r w:rsidR="009E575C" w:rsidRPr="009E575C">
        <w:rPr>
          <w:rFonts w:ascii="Tahoma" w:hAnsi="Tahoma" w:cs="Tahoma"/>
          <w:bCs w:val="0"/>
          <w:sz w:val="22"/>
          <w:szCs w:val="22"/>
        </w:rPr>
        <w:t>ssessment</w:t>
      </w:r>
      <w:r w:rsidRPr="009E2F6C">
        <w:rPr>
          <w:rFonts w:ascii="Tahoma" w:hAnsi="Tahoma" w:cs="Tahoma"/>
          <w:bCs w:val="0"/>
          <w:sz w:val="22"/>
          <w:szCs w:val="22"/>
        </w:rPr>
        <w:t xml:space="preserve"> </w:t>
      </w:r>
      <w:r w:rsidRPr="009E2F6C">
        <w:rPr>
          <w:rFonts w:ascii="Tahoma" w:hAnsi="Tahoma" w:cs="Tahoma"/>
          <w:bCs w:val="0"/>
          <w:sz w:val="22"/>
          <w:szCs w:val="22"/>
          <w:u w:val="single"/>
        </w:rPr>
        <w:t>P</w:t>
      </w:r>
      <w:r w:rsidRPr="009E2F6C">
        <w:rPr>
          <w:rFonts w:ascii="Tahoma" w:hAnsi="Tahoma" w:cs="Tahoma"/>
          <w:bCs w:val="0"/>
          <w:sz w:val="22"/>
          <w:szCs w:val="22"/>
        </w:rPr>
        <w:t>rogram (AEC</w:t>
      </w:r>
      <w:r w:rsidR="009E575C">
        <w:rPr>
          <w:rFonts w:ascii="Tahoma" w:hAnsi="Tahoma" w:cs="Tahoma"/>
          <w:bCs w:val="0"/>
          <w:sz w:val="22"/>
          <w:szCs w:val="22"/>
        </w:rPr>
        <w:t>A</w:t>
      </w:r>
      <w:r w:rsidRPr="009E2F6C">
        <w:rPr>
          <w:rFonts w:ascii="Tahoma" w:hAnsi="Tahoma" w:cs="Tahoma"/>
          <w:bCs w:val="0"/>
          <w:sz w:val="22"/>
          <w:szCs w:val="22"/>
        </w:rPr>
        <w:t>P)</w:t>
      </w:r>
    </w:p>
    <w:p w:rsidR="003F2A67" w:rsidRPr="009E2F6C" w:rsidRDefault="003F2A67" w:rsidP="00F02A2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2F6C">
        <w:rPr>
          <w:rFonts w:ascii="Tahoma" w:hAnsi="Tahoma" w:cs="Tahoma"/>
          <w:b/>
          <w:bCs/>
          <w:sz w:val="20"/>
          <w:szCs w:val="20"/>
        </w:rPr>
        <w:t>Praxis II</w:t>
      </w:r>
      <w:r w:rsidR="007233B7" w:rsidRPr="009E2F6C">
        <w:rPr>
          <w:rFonts w:ascii="Tahoma" w:hAnsi="Tahoma" w:cs="Tahoma"/>
          <w:b/>
          <w:bCs/>
          <w:sz w:val="20"/>
          <w:szCs w:val="20"/>
        </w:rPr>
        <w:t>:</w:t>
      </w:r>
      <w:r w:rsidR="0067068E" w:rsidRPr="009E2F6C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9E2F6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233B7" w:rsidRPr="009E2F6C">
        <w:rPr>
          <w:rFonts w:ascii="Tahoma" w:hAnsi="Tahoma" w:cs="Tahoma"/>
          <w:b/>
          <w:bCs/>
          <w:sz w:val="20"/>
          <w:szCs w:val="20"/>
        </w:rPr>
        <w:t xml:space="preserve">Content </w:t>
      </w:r>
      <w:r w:rsidRPr="009E2F6C">
        <w:rPr>
          <w:rFonts w:ascii="Tahoma" w:hAnsi="Tahoma" w:cs="Tahoma"/>
          <w:b/>
          <w:bCs/>
          <w:sz w:val="20"/>
          <w:szCs w:val="20"/>
        </w:rPr>
        <w:t>Assessment</w:t>
      </w:r>
      <w:r w:rsidR="007233B7" w:rsidRPr="009E2F6C">
        <w:rPr>
          <w:rFonts w:ascii="Tahoma" w:hAnsi="Tahoma" w:cs="Tahoma"/>
          <w:b/>
          <w:bCs/>
          <w:sz w:val="20"/>
          <w:szCs w:val="20"/>
        </w:rPr>
        <w:t>, Reading and/or PL&amp;T</w:t>
      </w:r>
      <w:r w:rsidRPr="009E2F6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711C3" w:rsidRPr="009E2F6C">
        <w:rPr>
          <w:rFonts w:ascii="Tahoma" w:hAnsi="Tahoma" w:cs="Tahoma"/>
          <w:b/>
          <w:bCs/>
          <w:sz w:val="20"/>
          <w:szCs w:val="20"/>
        </w:rPr>
        <w:t>Test</w:t>
      </w:r>
      <w:r w:rsidR="007233B7" w:rsidRPr="009E2F6C">
        <w:rPr>
          <w:rFonts w:ascii="Tahoma" w:hAnsi="Tahoma" w:cs="Tahoma"/>
          <w:b/>
          <w:bCs/>
          <w:sz w:val="20"/>
          <w:szCs w:val="20"/>
        </w:rPr>
        <w:t>s</w:t>
      </w:r>
    </w:p>
    <w:p w:rsidR="007233B7" w:rsidRDefault="007233B7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E575C" w:rsidRPr="009E2F6C" w:rsidRDefault="009E575C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3F2A67" w:rsidRPr="009E2F6C" w:rsidRDefault="003F2A67" w:rsidP="00EB0790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9E2F6C">
        <w:rPr>
          <w:rFonts w:ascii="Tahoma" w:hAnsi="Tahoma" w:cs="Tahoma"/>
          <w:b/>
          <w:bCs/>
          <w:i/>
          <w:iCs/>
          <w:sz w:val="20"/>
          <w:szCs w:val="20"/>
        </w:rPr>
        <w:t xml:space="preserve">All B. S. and M.A.T. candidates </w:t>
      </w:r>
      <w:r w:rsidR="008F2EA2" w:rsidRPr="009E2F6C">
        <w:rPr>
          <w:rFonts w:ascii="Tahoma" w:hAnsi="Tahoma" w:cs="Tahoma"/>
          <w:b/>
          <w:bCs/>
          <w:i/>
          <w:iCs/>
          <w:sz w:val="20"/>
          <w:szCs w:val="20"/>
        </w:rPr>
        <w:t>must</w:t>
      </w:r>
      <w:r w:rsidRPr="009E2F6C">
        <w:rPr>
          <w:rFonts w:ascii="Tahoma" w:hAnsi="Tahoma" w:cs="Tahoma"/>
          <w:b/>
          <w:bCs/>
          <w:i/>
          <w:iCs/>
          <w:sz w:val="20"/>
          <w:szCs w:val="20"/>
        </w:rPr>
        <w:t xml:space="preserve"> take </w:t>
      </w:r>
      <w:r w:rsidR="00D5017D" w:rsidRPr="009E2F6C">
        <w:rPr>
          <w:rFonts w:ascii="Tahoma" w:hAnsi="Tahoma" w:cs="Tahoma"/>
          <w:b/>
          <w:bCs/>
          <w:i/>
          <w:iCs/>
          <w:sz w:val="20"/>
          <w:szCs w:val="20"/>
        </w:rPr>
        <w:t>and pass the</w:t>
      </w:r>
      <w:r w:rsidR="00F02A28" w:rsidRPr="009E2F6C">
        <w:rPr>
          <w:rFonts w:ascii="Tahoma" w:hAnsi="Tahoma" w:cs="Tahoma"/>
          <w:b/>
          <w:bCs/>
          <w:i/>
          <w:iCs/>
          <w:sz w:val="20"/>
          <w:szCs w:val="20"/>
        </w:rPr>
        <w:t xml:space="preserve"> required Praxis II tests</w:t>
      </w:r>
      <w:r w:rsidRPr="009E2F6C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9E2F6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prior to</w:t>
      </w:r>
      <w:r w:rsidRPr="009E2F6C">
        <w:rPr>
          <w:rFonts w:ascii="Tahoma" w:hAnsi="Tahoma" w:cs="Tahoma"/>
          <w:b/>
          <w:bCs/>
          <w:i/>
          <w:iCs/>
          <w:sz w:val="20"/>
          <w:szCs w:val="20"/>
        </w:rPr>
        <w:t xml:space="preserve"> their internship term.</w:t>
      </w:r>
    </w:p>
    <w:p w:rsidR="003F2A67" w:rsidRPr="009E2F6C" w:rsidRDefault="003F2A6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F2A67" w:rsidRPr="009E2F6C" w:rsidRDefault="003F2A67" w:rsidP="00EC0134">
      <w:pPr>
        <w:pStyle w:val="Heading2"/>
        <w:spacing w:line="360" w:lineRule="auto"/>
        <w:rPr>
          <w:rFonts w:ascii="Tahoma" w:hAnsi="Tahoma" w:cs="Tahoma"/>
          <w:sz w:val="20"/>
          <w:szCs w:val="20"/>
        </w:rPr>
      </w:pPr>
      <w:r w:rsidRPr="009E2F6C">
        <w:rPr>
          <w:rFonts w:ascii="Tahoma" w:hAnsi="Tahoma" w:cs="Tahoma"/>
          <w:sz w:val="20"/>
          <w:szCs w:val="20"/>
        </w:rPr>
        <w:t xml:space="preserve">Certification/Teaching Field Codes for Alabama </w:t>
      </w:r>
      <w:r w:rsidR="009E575C">
        <w:rPr>
          <w:rFonts w:ascii="Tahoma" w:hAnsi="Tahoma" w:cs="Tahoma"/>
          <w:sz w:val="20"/>
          <w:szCs w:val="20"/>
        </w:rPr>
        <w:t>2015/2016</w:t>
      </w:r>
    </w:p>
    <w:p w:rsidR="00EC0134" w:rsidRPr="009E575C" w:rsidRDefault="00EC0134" w:rsidP="00EC0134">
      <w:pPr>
        <w:jc w:val="center"/>
        <w:rPr>
          <w:rFonts w:ascii="Tahoma" w:hAnsi="Tahoma" w:cs="Tahoma"/>
          <w:b/>
          <w:color w:val="C00000"/>
        </w:rPr>
      </w:pPr>
      <w:r w:rsidRPr="009E575C">
        <w:rPr>
          <w:rFonts w:ascii="Tahoma" w:hAnsi="Tahoma" w:cs="Tahoma"/>
          <w:b/>
          <w:color w:val="C00000"/>
        </w:rPr>
        <w:t xml:space="preserve">Only the tests listed below correspond </w:t>
      </w:r>
      <w:r w:rsidR="00844436" w:rsidRPr="009E575C">
        <w:rPr>
          <w:rFonts w:ascii="Tahoma" w:hAnsi="Tahoma" w:cs="Tahoma"/>
          <w:b/>
          <w:color w:val="C00000"/>
        </w:rPr>
        <w:t>with</w:t>
      </w:r>
      <w:r w:rsidRPr="009E575C">
        <w:rPr>
          <w:rFonts w:ascii="Tahoma" w:hAnsi="Tahoma" w:cs="Tahoma"/>
          <w:b/>
          <w:color w:val="C00000"/>
        </w:rPr>
        <w:t xml:space="preserve"> programs at Spring Hill College.</w:t>
      </w:r>
    </w:p>
    <w:p w:rsidR="0067068E" w:rsidRPr="009E575C" w:rsidRDefault="00EC0134" w:rsidP="00342BC7">
      <w:pPr>
        <w:ind w:right="140"/>
        <w:jc w:val="center"/>
        <w:rPr>
          <w:rFonts w:ascii="Tahoma" w:hAnsi="Tahoma" w:cs="Tahoma"/>
          <w:b/>
          <w:color w:val="C00000"/>
          <w:szCs w:val="18"/>
        </w:rPr>
      </w:pPr>
      <w:r w:rsidRPr="009E575C">
        <w:rPr>
          <w:rFonts w:ascii="Tahoma" w:hAnsi="Tahoma" w:cs="Tahoma"/>
          <w:b/>
          <w:color w:val="C00000"/>
          <w:szCs w:val="18"/>
        </w:rPr>
        <w:t>Do not sign up for any other test without SHC approval.</w:t>
      </w:r>
      <w:r w:rsidR="0054150F" w:rsidRPr="009E575C">
        <w:rPr>
          <w:rFonts w:ascii="Tahoma" w:hAnsi="Tahoma" w:cs="Tahoma"/>
          <w:b/>
          <w:color w:val="C00000"/>
          <w:szCs w:val="18"/>
        </w:rPr>
        <w:t xml:space="preserve">  </w:t>
      </w:r>
    </w:p>
    <w:p w:rsidR="003F2A67" w:rsidRPr="009E2F6C" w:rsidRDefault="003F2A67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005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1"/>
        <w:gridCol w:w="1374"/>
        <w:gridCol w:w="1596"/>
        <w:gridCol w:w="3360"/>
      </w:tblGrid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7233B7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9E2F6C">
              <w:rPr>
                <w:rFonts w:ascii="Tahoma" w:hAnsi="Tahoma" w:cs="Tahoma"/>
                <w:b/>
                <w:bCs/>
                <w:sz w:val="20"/>
                <w:szCs w:val="20"/>
              </w:rPr>
              <w:t>Certification Area</w:t>
            </w:r>
          </w:p>
        </w:tc>
        <w:tc>
          <w:tcPr>
            <w:tcW w:w="1374" w:type="dxa"/>
          </w:tcPr>
          <w:p w:rsidR="009E2F6C" w:rsidRPr="009E2F6C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F6C">
              <w:rPr>
                <w:rFonts w:ascii="Tahoma" w:eastAsia="Times New Roman" w:hAnsi="Tahoma" w:cs="Tahoma"/>
                <w:sz w:val="20"/>
                <w:szCs w:val="20"/>
              </w:rPr>
              <w:t>Computer</w:t>
            </w:r>
          </w:p>
          <w:p w:rsidR="009E2F6C" w:rsidRPr="009E2F6C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F6C">
              <w:rPr>
                <w:rFonts w:ascii="Tahoma" w:eastAsia="Times New Roman" w:hAnsi="Tahoma" w:cs="Tahoma"/>
                <w:sz w:val="20"/>
                <w:szCs w:val="20"/>
              </w:rPr>
              <w:t>Test</w:t>
            </w:r>
          </w:p>
          <w:p w:rsidR="009E2F6C" w:rsidRPr="009E2F6C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F6C">
              <w:rPr>
                <w:rFonts w:ascii="Tahoma" w:eastAsia="Times New Roman" w:hAnsi="Tahoma" w:cs="Tahoma"/>
                <w:sz w:val="20"/>
                <w:szCs w:val="20"/>
              </w:rPr>
              <w:t>Code</w:t>
            </w:r>
          </w:p>
        </w:tc>
        <w:tc>
          <w:tcPr>
            <w:tcW w:w="1596" w:type="dxa"/>
          </w:tcPr>
          <w:p w:rsidR="009E2F6C" w:rsidRPr="009E2F6C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F6C">
              <w:rPr>
                <w:rFonts w:ascii="Tahoma" w:eastAsia="Times New Roman" w:hAnsi="Tahoma" w:cs="Tahoma"/>
                <w:sz w:val="20"/>
                <w:szCs w:val="20"/>
              </w:rPr>
              <w:t xml:space="preserve">Qualifying </w:t>
            </w:r>
          </w:p>
          <w:p w:rsidR="009E2F6C" w:rsidRPr="009E2F6C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F6C">
              <w:rPr>
                <w:rFonts w:ascii="Tahoma" w:eastAsia="Times New Roman" w:hAnsi="Tahoma" w:cs="Tahoma"/>
                <w:sz w:val="20"/>
                <w:szCs w:val="20"/>
              </w:rPr>
              <w:t>Score</w:t>
            </w:r>
          </w:p>
        </w:tc>
        <w:tc>
          <w:tcPr>
            <w:tcW w:w="3360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9E2F6C">
              <w:rPr>
                <w:rFonts w:ascii="Tahoma" w:hAnsi="Tahoma" w:cs="Tahoma"/>
                <w:b/>
                <w:bCs/>
                <w:sz w:val="20"/>
                <w:szCs w:val="20"/>
              </w:rPr>
              <w:t>Content Knowledge: Test Name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7233B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Early Childhood</w:t>
            </w:r>
          </w:p>
        </w:tc>
        <w:tc>
          <w:tcPr>
            <w:tcW w:w="1374" w:type="dxa"/>
          </w:tcPr>
          <w:p w:rsidR="009E2F6C" w:rsidRPr="009E2F6C" w:rsidRDefault="009E4D39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5025</w:t>
            </w:r>
          </w:p>
        </w:tc>
        <w:tc>
          <w:tcPr>
            <w:tcW w:w="1596" w:type="dxa"/>
          </w:tcPr>
          <w:p w:rsidR="009E2F6C" w:rsidRPr="009E2F6C" w:rsidRDefault="00EB079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150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Early Childhood Education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9E2F6C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Elementary: </w:t>
            </w:r>
            <w:r w:rsidRPr="009E2F6C">
              <w:rPr>
                <w:rFonts w:ascii="Tahoma" w:hAnsi="Tahoma" w:cs="Tahoma"/>
                <w:i/>
                <w:sz w:val="20"/>
                <w:szCs w:val="20"/>
              </w:rPr>
              <w:t>Must pass all subtests; subtests may be taken and/or    re-taken individually.</w:t>
            </w:r>
          </w:p>
        </w:tc>
        <w:tc>
          <w:tcPr>
            <w:tcW w:w="1374" w:type="dxa"/>
          </w:tcPr>
          <w:p w:rsidR="009E2F6C" w:rsidRPr="009E2F6C" w:rsidRDefault="00403894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5001</w:t>
            </w:r>
          </w:p>
          <w:p w:rsidR="009E2F6C" w:rsidRDefault="00403894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5002</w:t>
            </w:r>
          </w:p>
          <w:p w:rsidR="009E575C" w:rsidRPr="009E2F6C" w:rsidRDefault="009E575C" w:rsidP="009E575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5003</w:t>
            </w:r>
          </w:p>
          <w:p w:rsid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50</w:t>
            </w:r>
            <w:r w:rsidR="00403894">
              <w:rPr>
                <w:rFonts w:ascii="Tahoma" w:eastAsia="Arial Unicode MS" w:hAnsi="Tahoma" w:cs="Tahoma"/>
                <w:sz w:val="20"/>
                <w:szCs w:val="20"/>
              </w:rPr>
              <w:t>04</w:t>
            </w:r>
          </w:p>
          <w:p w:rsidR="009E575C" w:rsidRPr="009E2F6C" w:rsidRDefault="009E575C" w:rsidP="009E575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5005</w:t>
            </w:r>
          </w:p>
          <w:p w:rsidR="009E575C" w:rsidRPr="009E2F6C" w:rsidRDefault="009E575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596" w:type="dxa"/>
          </w:tcPr>
          <w:p w:rsidR="009E2F6C" w:rsidRPr="009E2F6C" w:rsidRDefault="009E2F6C" w:rsidP="009E2EC3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9E2F6C" w:rsidRPr="009E2F6C" w:rsidRDefault="009E575C" w:rsidP="009E2EC3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Lang Arts: 154</w:t>
            </w:r>
          </w:p>
          <w:p w:rsidR="009E2F6C" w:rsidRPr="009E2F6C" w:rsidRDefault="009E575C" w:rsidP="009E2EC3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Math:  143</w:t>
            </w:r>
          </w:p>
          <w:p w:rsidR="009E2F6C" w:rsidRPr="009E2F6C" w:rsidRDefault="009E575C" w:rsidP="009E2EC3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Soc</w:t>
            </w:r>
            <w:proofErr w:type="spellEnd"/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Sci</w:t>
            </w:r>
            <w:proofErr w:type="spellEnd"/>
            <w:r>
              <w:rPr>
                <w:rFonts w:ascii="Tahoma" w:eastAsia="Arial Unicode MS" w:hAnsi="Tahoma" w:cs="Tahoma"/>
                <w:sz w:val="20"/>
                <w:szCs w:val="20"/>
              </w:rPr>
              <w:t>:  142</w:t>
            </w:r>
          </w:p>
          <w:p w:rsidR="009E2F6C" w:rsidRPr="009E2F6C" w:rsidRDefault="009E575C" w:rsidP="009E2EC3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S</w:t>
            </w:r>
            <w:r w:rsidR="009E2F6C" w:rsidRPr="009E2F6C">
              <w:rPr>
                <w:rFonts w:ascii="Tahoma" w:eastAsia="Arial Unicode MS" w:hAnsi="Tahoma" w:cs="Tahoma"/>
                <w:sz w:val="20"/>
                <w:szCs w:val="20"/>
              </w:rPr>
              <w:t>ci</w:t>
            </w:r>
            <w:proofErr w:type="spellEnd"/>
            <w:r w:rsidR="009E2F6C" w:rsidRPr="009E2F6C">
              <w:rPr>
                <w:rFonts w:ascii="Tahoma" w:eastAsia="Arial Unicode MS" w:hAnsi="Tahoma" w:cs="Tahoma"/>
                <w:sz w:val="20"/>
                <w:szCs w:val="20"/>
              </w:rPr>
              <w:t>:  14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Elementary Education 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DF2B94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Elementary/Early Childhood (P – 6)</w:t>
            </w:r>
          </w:p>
        </w:tc>
        <w:tc>
          <w:tcPr>
            <w:tcW w:w="1374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5204</w:t>
            </w:r>
          </w:p>
        </w:tc>
        <w:tc>
          <w:tcPr>
            <w:tcW w:w="1596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155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Teaching Reading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  <w:vAlign w:val="center"/>
          </w:tcPr>
          <w:p w:rsidR="009E2F6C" w:rsidRPr="009E2F6C" w:rsidRDefault="009E2F6C" w:rsidP="00A66C34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Elementary/Early Childhood (P – 6)</w:t>
            </w:r>
          </w:p>
        </w:tc>
        <w:tc>
          <w:tcPr>
            <w:tcW w:w="1374" w:type="dxa"/>
            <w:vAlign w:val="center"/>
          </w:tcPr>
          <w:p w:rsidR="009E2F6C" w:rsidRPr="009E2F6C" w:rsidRDefault="009E2F6C" w:rsidP="007233B7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5622</w:t>
            </w:r>
          </w:p>
        </w:tc>
        <w:tc>
          <w:tcPr>
            <w:tcW w:w="1596" w:type="dxa"/>
            <w:vAlign w:val="center"/>
          </w:tcPr>
          <w:p w:rsidR="009E2F6C" w:rsidRPr="009E2F6C" w:rsidRDefault="009E2F6C" w:rsidP="007233B7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145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Principles of Learning &amp; Teaching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Secondary: Biology </w:t>
            </w:r>
          </w:p>
        </w:tc>
        <w:tc>
          <w:tcPr>
            <w:tcW w:w="1374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5235</w:t>
            </w:r>
          </w:p>
        </w:tc>
        <w:tc>
          <w:tcPr>
            <w:tcW w:w="1596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143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Biology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7233B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Secondary: English Lang Arts </w:t>
            </w:r>
          </w:p>
        </w:tc>
        <w:tc>
          <w:tcPr>
            <w:tcW w:w="1374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5038</w:t>
            </w:r>
          </w:p>
        </w:tc>
        <w:tc>
          <w:tcPr>
            <w:tcW w:w="1596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147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English, Lang., Lit. and Comp.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7233B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Secondary: History </w:t>
            </w:r>
          </w:p>
        </w:tc>
        <w:tc>
          <w:tcPr>
            <w:tcW w:w="1374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5941</w:t>
            </w:r>
          </w:p>
        </w:tc>
        <w:tc>
          <w:tcPr>
            <w:tcW w:w="1596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143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World &amp; U.S. History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C7728E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Secondary:  Mathematics </w:t>
            </w:r>
          </w:p>
        </w:tc>
        <w:tc>
          <w:tcPr>
            <w:tcW w:w="1374" w:type="dxa"/>
            <w:vAlign w:val="center"/>
          </w:tcPr>
          <w:p w:rsidR="009E2F6C" w:rsidRPr="009E2F6C" w:rsidRDefault="009E2F6C" w:rsidP="005415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5161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E2F6C" w:rsidRPr="009E2F6C" w:rsidRDefault="009E2F6C" w:rsidP="005415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145</w:t>
            </w:r>
          </w:p>
        </w:tc>
        <w:tc>
          <w:tcPr>
            <w:tcW w:w="3360" w:type="dxa"/>
            <w:vAlign w:val="center"/>
          </w:tcPr>
          <w:p w:rsidR="009E2F6C" w:rsidRPr="009E2F6C" w:rsidRDefault="009E2F6C" w:rsidP="0054150F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Mathematics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7233B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Secondary:  Social Science  </w:t>
            </w:r>
          </w:p>
        </w:tc>
        <w:tc>
          <w:tcPr>
            <w:tcW w:w="1374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5081</w:t>
            </w:r>
          </w:p>
        </w:tc>
        <w:tc>
          <w:tcPr>
            <w:tcW w:w="1596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153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Social Studies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</w:tcPr>
          <w:p w:rsidR="009E2F6C" w:rsidRPr="009E2F6C" w:rsidRDefault="009E2F6C" w:rsidP="007233B7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 xml:space="preserve">Secondary:  Spanish  </w:t>
            </w:r>
          </w:p>
        </w:tc>
        <w:tc>
          <w:tcPr>
            <w:tcW w:w="1374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5195</w:t>
            </w:r>
          </w:p>
        </w:tc>
        <w:tc>
          <w:tcPr>
            <w:tcW w:w="1596" w:type="dxa"/>
          </w:tcPr>
          <w:p w:rsidR="009E2F6C" w:rsidRPr="009E2F6C" w:rsidRDefault="009E2F6C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158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Spanish (Hispanic Studies)</w:t>
            </w:r>
          </w:p>
        </w:tc>
      </w:tr>
      <w:tr w:rsidR="009E2F6C" w:rsidRPr="009E2F6C" w:rsidTr="00EB0790">
        <w:trPr>
          <w:tblCellSpacing w:w="0" w:type="dxa"/>
          <w:jc w:val="center"/>
        </w:trPr>
        <w:tc>
          <w:tcPr>
            <w:tcW w:w="3721" w:type="dxa"/>
            <w:vAlign w:val="center"/>
          </w:tcPr>
          <w:p w:rsidR="009E2F6C" w:rsidRPr="009E2F6C" w:rsidRDefault="009E2F6C" w:rsidP="00DF2B94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Secondary (7-12)</w:t>
            </w:r>
          </w:p>
        </w:tc>
        <w:tc>
          <w:tcPr>
            <w:tcW w:w="1374" w:type="dxa"/>
            <w:vAlign w:val="center"/>
          </w:tcPr>
          <w:p w:rsidR="009E2F6C" w:rsidRPr="009E2F6C" w:rsidRDefault="009E2F6C" w:rsidP="00A66C34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5624</w:t>
            </w:r>
          </w:p>
        </w:tc>
        <w:tc>
          <w:tcPr>
            <w:tcW w:w="1596" w:type="dxa"/>
            <w:vAlign w:val="center"/>
          </w:tcPr>
          <w:p w:rsidR="009E2F6C" w:rsidRPr="009E2F6C" w:rsidRDefault="009E2F6C" w:rsidP="00A66C34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E2F6C">
              <w:rPr>
                <w:rFonts w:ascii="Tahoma" w:eastAsia="Arial Unicode MS" w:hAnsi="Tahoma" w:cs="Tahoma"/>
                <w:sz w:val="20"/>
                <w:szCs w:val="20"/>
              </w:rPr>
              <w:t>153</w:t>
            </w:r>
          </w:p>
        </w:tc>
        <w:tc>
          <w:tcPr>
            <w:tcW w:w="3360" w:type="dxa"/>
          </w:tcPr>
          <w:p w:rsidR="009E2F6C" w:rsidRPr="009E2F6C" w:rsidRDefault="009E2F6C">
            <w:pPr>
              <w:rPr>
                <w:rFonts w:ascii="Tahoma" w:hAnsi="Tahoma" w:cs="Tahoma"/>
                <w:sz w:val="20"/>
                <w:szCs w:val="20"/>
              </w:rPr>
            </w:pPr>
            <w:r w:rsidRPr="009E2F6C">
              <w:rPr>
                <w:rFonts w:ascii="Tahoma" w:hAnsi="Tahoma" w:cs="Tahoma"/>
                <w:sz w:val="20"/>
                <w:szCs w:val="20"/>
              </w:rPr>
              <w:t>Principles of Learning &amp; Teaching</w:t>
            </w:r>
          </w:p>
        </w:tc>
      </w:tr>
    </w:tbl>
    <w:p w:rsidR="004B5349" w:rsidRDefault="003F2A67" w:rsidP="00730D61">
      <w:pPr>
        <w:ind w:right="140"/>
        <w:jc w:val="center"/>
        <w:rPr>
          <w:rFonts w:ascii="Tahoma" w:hAnsi="Tahoma" w:cs="Tahoma"/>
          <w:b/>
          <w:i/>
          <w:sz w:val="20"/>
          <w:szCs w:val="20"/>
        </w:rPr>
      </w:pPr>
      <w:r w:rsidRPr="009E2F6C">
        <w:rPr>
          <w:rFonts w:ascii="Tahoma" w:hAnsi="Tahoma" w:cs="Tahoma"/>
          <w:sz w:val="20"/>
          <w:szCs w:val="20"/>
        </w:rPr>
        <w:t xml:space="preserve">  </w:t>
      </w:r>
      <w:r w:rsidR="004B5349" w:rsidRPr="009E2F6C">
        <w:rPr>
          <w:rFonts w:ascii="Tahoma" w:hAnsi="Tahoma" w:cs="Tahoma"/>
          <w:b/>
          <w:i/>
          <w:sz w:val="20"/>
          <w:szCs w:val="20"/>
        </w:rPr>
        <w:t xml:space="preserve">    </w:t>
      </w:r>
    </w:p>
    <w:p w:rsidR="00EB0790" w:rsidRPr="009E2F6C" w:rsidRDefault="00EB0790" w:rsidP="00730D61">
      <w:pPr>
        <w:ind w:right="140"/>
        <w:jc w:val="center"/>
        <w:rPr>
          <w:rFonts w:ascii="Tahoma" w:hAnsi="Tahoma" w:cs="Tahoma"/>
          <w:b/>
          <w:i/>
          <w:sz w:val="20"/>
          <w:szCs w:val="20"/>
        </w:rPr>
      </w:pPr>
    </w:p>
    <w:p w:rsidR="00EB0790" w:rsidRPr="00CC50A0" w:rsidRDefault="00EB0790" w:rsidP="00EB0790">
      <w:pPr>
        <w:jc w:val="center"/>
        <w:rPr>
          <w:b/>
          <w:sz w:val="20"/>
          <w:szCs w:val="20"/>
        </w:rPr>
      </w:pPr>
      <w:r w:rsidRPr="00CC50A0">
        <w:rPr>
          <w:b/>
          <w:sz w:val="20"/>
          <w:szCs w:val="20"/>
        </w:rPr>
        <w:t>Navigating the ETS Website Praxis II Tests for Alabama Certification</w:t>
      </w:r>
    </w:p>
    <w:p w:rsidR="00EB0790" w:rsidRPr="00CC50A0" w:rsidRDefault="00EB0790" w:rsidP="00EB0790">
      <w:pPr>
        <w:jc w:val="center"/>
        <w:rPr>
          <w:b/>
          <w:sz w:val="20"/>
          <w:szCs w:val="20"/>
        </w:rPr>
      </w:pPr>
    </w:p>
    <w:p w:rsidR="00EB0790" w:rsidRPr="00A379DD" w:rsidRDefault="00EB0790" w:rsidP="00EB0790">
      <w:pPr>
        <w:rPr>
          <w:sz w:val="20"/>
          <w:szCs w:val="20"/>
        </w:rPr>
      </w:pPr>
      <w:r w:rsidRPr="00CC50A0">
        <w:rPr>
          <w:sz w:val="20"/>
          <w:szCs w:val="20"/>
        </w:rPr>
        <w:t>1.</w:t>
      </w:r>
      <w:r w:rsidRPr="00CC50A0">
        <w:rPr>
          <w:sz w:val="20"/>
          <w:szCs w:val="20"/>
        </w:rPr>
        <w:tab/>
        <w:t xml:space="preserve">Go to </w:t>
      </w:r>
      <w:hyperlink r:id="rId6" w:history="1">
        <w:r>
          <w:rPr>
            <w:rStyle w:val="Hyperlink"/>
            <w:sz w:val="20"/>
            <w:szCs w:val="20"/>
          </w:rPr>
          <w:t>w</w:t>
        </w:r>
      </w:hyperlink>
      <w:r>
        <w:rPr>
          <w:rStyle w:val="Hyperlink"/>
          <w:sz w:val="20"/>
          <w:szCs w:val="20"/>
        </w:rPr>
        <w:t>ww.ets.org/praxis.</w:t>
      </w:r>
    </w:p>
    <w:p w:rsidR="00EB0790" w:rsidRDefault="00EB0790" w:rsidP="00EB0790">
      <w:pPr>
        <w:rPr>
          <w:sz w:val="20"/>
          <w:szCs w:val="20"/>
        </w:rPr>
      </w:pPr>
      <w:r w:rsidRPr="00CC50A0">
        <w:rPr>
          <w:sz w:val="20"/>
          <w:szCs w:val="20"/>
        </w:rPr>
        <w:t>2.</w:t>
      </w:r>
      <w:r w:rsidRPr="00CC50A0">
        <w:rPr>
          <w:sz w:val="20"/>
          <w:szCs w:val="20"/>
        </w:rPr>
        <w:tab/>
        <w:t xml:space="preserve">Click on </w:t>
      </w:r>
      <w:r>
        <w:rPr>
          <w:sz w:val="20"/>
          <w:szCs w:val="20"/>
          <w:u w:val="single"/>
        </w:rPr>
        <w:t xml:space="preserve">State Test </w:t>
      </w:r>
      <w:r w:rsidRPr="00A379DD">
        <w:rPr>
          <w:sz w:val="20"/>
          <w:szCs w:val="20"/>
          <w:u w:val="single"/>
        </w:rPr>
        <w:t>Requirements</w:t>
      </w:r>
      <w:r>
        <w:rPr>
          <w:sz w:val="20"/>
          <w:szCs w:val="20"/>
        </w:rPr>
        <w:t xml:space="preserve"> on </w:t>
      </w:r>
      <w:r w:rsidRPr="00CC50A0">
        <w:rPr>
          <w:sz w:val="20"/>
          <w:szCs w:val="20"/>
        </w:rPr>
        <w:t xml:space="preserve">the drop-down menu in the middle of the page and choose </w:t>
      </w:r>
    </w:p>
    <w:p w:rsidR="00EB0790" w:rsidRPr="00CC50A0" w:rsidRDefault="00EB0790" w:rsidP="00EB079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50A0">
        <w:rPr>
          <w:sz w:val="20"/>
          <w:szCs w:val="20"/>
        </w:rPr>
        <w:t>Alabama.</w:t>
      </w:r>
    </w:p>
    <w:p w:rsidR="00EB0790" w:rsidRDefault="00EB0790" w:rsidP="00EB0790">
      <w:pPr>
        <w:rPr>
          <w:sz w:val="20"/>
          <w:szCs w:val="20"/>
          <w:u w:val="single"/>
        </w:rPr>
      </w:pPr>
      <w:r w:rsidRPr="00CC50A0">
        <w:rPr>
          <w:sz w:val="20"/>
          <w:szCs w:val="20"/>
        </w:rPr>
        <w:t>3.</w:t>
      </w:r>
      <w:r w:rsidRPr="00CC50A0">
        <w:rPr>
          <w:sz w:val="20"/>
          <w:szCs w:val="20"/>
        </w:rPr>
        <w:tab/>
        <w:t xml:space="preserve">In the left-hand column below “Alabama,” you will see </w:t>
      </w:r>
      <w:r w:rsidRPr="00CC50A0">
        <w:rPr>
          <w:sz w:val="20"/>
          <w:szCs w:val="20"/>
          <w:u w:val="single"/>
        </w:rPr>
        <w:t xml:space="preserve">Education Program Certification </w:t>
      </w:r>
    </w:p>
    <w:p w:rsidR="00EB0790" w:rsidRPr="00CC50A0" w:rsidRDefault="00EB0790" w:rsidP="00EB0790">
      <w:pPr>
        <w:ind w:firstLine="720"/>
        <w:rPr>
          <w:sz w:val="20"/>
          <w:szCs w:val="20"/>
        </w:rPr>
      </w:pPr>
      <w:r w:rsidRPr="00CC50A0">
        <w:rPr>
          <w:sz w:val="20"/>
          <w:szCs w:val="20"/>
          <w:u w:val="single"/>
        </w:rPr>
        <w:t>Approaches</w:t>
      </w:r>
      <w:r w:rsidRPr="00CC50A0">
        <w:rPr>
          <w:sz w:val="20"/>
          <w:szCs w:val="20"/>
        </w:rPr>
        <w:t xml:space="preserve">.  Click on that, and then choose </w:t>
      </w:r>
      <w:r w:rsidRPr="00CC50A0">
        <w:rPr>
          <w:sz w:val="20"/>
          <w:szCs w:val="20"/>
          <w:u w:val="single"/>
        </w:rPr>
        <w:t>AL Teacher Ed Program</w:t>
      </w:r>
      <w:r w:rsidRPr="00CC50A0">
        <w:rPr>
          <w:sz w:val="20"/>
          <w:szCs w:val="20"/>
        </w:rPr>
        <w:t>.</w:t>
      </w:r>
    </w:p>
    <w:p w:rsidR="00EB0790" w:rsidRDefault="00EB0790" w:rsidP="00EB0790">
      <w:pPr>
        <w:rPr>
          <w:sz w:val="20"/>
          <w:szCs w:val="20"/>
        </w:rPr>
      </w:pPr>
      <w:r w:rsidRPr="00CC50A0">
        <w:rPr>
          <w:sz w:val="20"/>
          <w:szCs w:val="20"/>
        </w:rPr>
        <w:t>4.</w:t>
      </w:r>
      <w:r w:rsidRPr="00CC50A0">
        <w:rPr>
          <w:sz w:val="20"/>
          <w:szCs w:val="20"/>
        </w:rPr>
        <w:tab/>
        <w:t xml:space="preserve">Scroll down the page until you get to the table titled </w:t>
      </w:r>
      <w:r w:rsidRPr="00CC50A0">
        <w:rPr>
          <w:sz w:val="20"/>
          <w:szCs w:val="20"/>
          <w:u w:val="single"/>
        </w:rPr>
        <w:t>Tests Requirements for All Teaching Fields</w:t>
      </w:r>
      <w:r w:rsidRPr="00CC50A0">
        <w:rPr>
          <w:sz w:val="20"/>
          <w:szCs w:val="20"/>
        </w:rPr>
        <w:t xml:space="preserve">.  </w:t>
      </w:r>
    </w:p>
    <w:p w:rsidR="00EB0790" w:rsidRDefault="00EB0790" w:rsidP="00EB079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50A0">
        <w:rPr>
          <w:sz w:val="20"/>
          <w:szCs w:val="20"/>
        </w:rPr>
        <w:t xml:space="preserve">Look for the certification level you seek, and you will find the PL&amp;T praxis you need to take in </w:t>
      </w:r>
    </w:p>
    <w:p w:rsidR="00EB0790" w:rsidRPr="00CC50A0" w:rsidRDefault="00EB0790" w:rsidP="00EB079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50A0">
        <w:rPr>
          <w:sz w:val="20"/>
          <w:szCs w:val="20"/>
        </w:rPr>
        <w:t>this table.</w:t>
      </w:r>
    </w:p>
    <w:p w:rsidR="00EB0790" w:rsidRDefault="00EB0790" w:rsidP="00EB0790">
      <w:pPr>
        <w:rPr>
          <w:sz w:val="20"/>
          <w:szCs w:val="20"/>
        </w:rPr>
      </w:pPr>
      <w:r w:rsidRPr="00CC50A0">
        <w:rPr>
          <w:sz w:val="20"/>
          <w:szCs w:val="20"/>
        </w:rPr>
        <w:t>5.</w:t>
      </w:r>
      <w:r w:rsidRPr="00CC50A0">
        <w:rPr>
          <w:sz w:val="20"/>
          <w:szCs w:val="20"/>
        </w:rPr>
        <w:tab/>
        <w:t xml:space="preserve">Scroll down further until you see </w:t>
      </w:r>
      <w:r w:rsidRPr="00CC50A0">
        <w:rPr>
          <w:sz w:val="20"/>
          <w:szCs w:val="20"/>
          <w:u w:val="single"/>
        </w:rPr>
        <w:t>Tests Required for Specific Certification Areas</w:t>
      </w:r>
      <w:r w:rsidRPr="00CC50A0">
        <w:rPr>
          <w:sz w:val="20"/>
          <w:szCs w:val="20"/>
        </w:rPr>
        <w:t xml:space="preserve">.  Choose your </w:t>
      </w:r>
    </w:p>
    <w:p w:rsidR="00EB0790" w:rsidRDefault="00EB0790" w:rsidP="00EB079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50A0">
        <w:rPr>
          <w:sz w:val="20"/>
          <w:szCs w:val="20"/>
        </w:rPr>
        <w:t xml:space="preserve">major, </w:t>
      </w:r>
      <w:r w:rsidRPr="00CC50A0">
        <w:rPr>
          <w:i/>
          <w:sz w:val="20"/>
          <w:szCs w:val="20"/>
        </w:rPr>
        <w:t>i.e.,</w:t>
      </w:r>
      <w:r>
        <w:rPr>
          <w:i/>
          <w:sz w:val="20"/>
          <w:szCs w:val="20"/>
        </w:rPr>
        <w:t xml:space="preserve"> </w:t>
      </w:r>
      <w:r w:rsidRPr="00CC50A0">
        <w:rPr>
          <w:sz w:val="20"/>
          <w:szCs w:val="20"/>
        </w:rPr>
        <w:t xml:space="preserve">Early Childhood, Elementary </w:t>
      </w:r>
      <w:r w:rsidRPr="00CC50A0">
        <w:rPr>
          <w:smallCaps/>
          <w:sz w:val="20"/>
          <w:szCs w:val="20"/>
          <w:u w:val="single"/>
        </w:rPr>
        <w:t>or</w:t>
      </w:r>
      <w:r w:rsidRPr="00CC50A0">
        <w:rPr>
          <w:sz w:val="20"/>
          <w:szCs w:val="20"/>
        </w:rPr>
        <w:t xml:space="preserve"> Secondary.  Click on the plus sign.  This will give you </w:t>
      </w:r>
    </w:p>
    <w:p w:rsidR="00EB0790" w:rsidRDefault="00EB0790" w:rsidP="00EB079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C50A0">
        <w:rPr>
          <w:sz w:val="20"/>
          <w:szCs w:val="20"/>
        </w:rPr>
        <w:t xml:space="preserve">other Praxis test(s) </w:t>
      </w:r>
      <w:proofErr w:type="gramStart"/>
      <w:r w:rsidRPr="00CC50A0">
        <w:rPr>
          <w:sz w:val="20"/>
          <w:szCs w:val="20"/>
        </w:rPr>
        <w:t>you  must</w:t>
      </w:r>
      <w:proofErr w:type="gramEnd"/>
      <w:r w:rsidRPr="00CC50A0">
        <w:rPr>
          <w:sz w:val="20"/>
          <w:szCs w:val="20"/>
        </w:rPr>
        <w:t xml:space="preserve"> take to be certified.  Early Childhood and Elementary students </w:t>
      </w:r>
    </w:p>
    <w:p w:rsidR="009E2F6C" w:rsidRPr="009E2F6C" w:rsidRDefault="00EB0790" w:rsidP="009E4D39">
      <w:pPr>
        <w:rPr>
          <w:rFonts w:ascii="Tahoma" w:hAnsi="Tahoma" w:cs="Tahoma"/>
          <w:i/>
          <w:sz w:val="20"/>
          <w:szCs w:val="20"/>
        </w:rPr>
      </w:pPr>
      <w:r>
        <w:rPr>
          <w:sz w:val="20"/>
          <w:szCs w:val="20"/>
        </w:rPr>
        <w:tab/>
      </w:r>
      <w:r w:rsidRPr="00CC50A0">
        <w:rPr>
          <w:sz w:val="20"/>
          <w:szCs w:val="20"/>
        </w:rPr>
        <w:t>must currently take a total of 3 praxis tests; secondary students must currently take 2 tests.</w:t>
      </w:r>
      <w:bookmarkStart w:id="0" w:name="_GoBack"/>
      <w:bookmarkEnd w:id="0"/>
      <w:r w:rsidR="009E4D39" w:rsidRPr="009E2F6C">
        <w:rPr>
          <w:rFonts w:ascii="Tahoma" w:hAnsi="Tahoma" w:cs="Tahoma"/>
          <w:i/>
          <w:sz w:val="20"/>
          <w:szCs w:val="20"/>
        </w:rPr>
        <w:t xml:space="preserve"> </w:t>
      </w:r>
    </w:p>
    <w:sectPr w:rsidR="009E2F6C" w:rsidRPr="009E2F6C" w:rsidSect="00EB0790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33" w:rsidRDefault="00180833">
      <w:r>
        <w:separator/>
      </w:r>
    </w:p>
  </w:endnote>
  <w:endnote w:type="continuationSeparator" w:id="0">
    <w:p w:rsidR="00180833" w:rsidRDefault="001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71" w:rsidRPr="00905671" w:rsidRDefault="00905671" w:rsidP="00905671">
    <w:pPr>
      <w:pStyle w:val="Footer"/>
      <w:jc w:val="center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33" w:rsidRDefault="00180833">
      <w:r>
        <w:separator/>
      </w:r>
    </w:p>
  </w:footnote>
  <w:footnote w:type="continuationSeparator" w:id="0">
    <w:p w:rsidR="00180833" w:rsidRDefault="0018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E8" w:rsidRPr="00BD224D" w:rsidRDefault="009E4D39" w:rsidP="00387033">
    <w:pPr>
      <w:pStyle w:val="Header"/>
      <w:jc w:val="right"/>
      <w:rPr>
        <w:rFonts w:ascii="Tahoma" w:hAnsi="Tahoma" w:cs="Tahoma"/>
        <w:b/>
        <w:i/>
        <w:color w:val="FF0000"/>
        <w:sz w:val="16"/>
        <w:szCs w:val="16"/>
      </w:rPr>
    </w:pPr>
    <w:r>
      <w:rPr>
        <w:rFonts w:ascii="Tahoma" w:hAnsi="Tahoma" w:cs="Tahoma"/>
        <w:b/>
        <w:i/>
        <w:color w:val="FF0000"/>
        <w:sz w:val="16"/>
        <w:szCs w:val="16"/>
      </w:rPr>
      <w:t>Revised 03/08/2016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FD"/>
    <w:rsid w:val="000634BA"/>
    <w:rsid w:val="000B5B55"/>
    <w:rsid w:val="000E5628"/>
    <w:rsid w:val="00180833"/>
    <w:rsid w:val="001B0510"/>
    <w:rsid w:val="001D1C27"/>
    <w:rsid w:val="00225B5E"/>
    <w:rsid w:val="002349B7"/>
    <w:rsid w:val="002918A9"/>
    <w:rsid w:val="00342BC7"/>
    <w:rsid w:val="00387033"/>
    <w:rsid w:val="003A2733"/>
    <w:rsid w:val="003F2A67"/>
    <w:rsid w:val="00403894"/>
    <w:rsid w:val="00421310"/>
    <w:rsid w:val="00465658"/>
    <w:rsid w:val="004711C3"/>
    <w:rsid w:val="004B5349"/>
    <w:rsid w:val="0054150F"/>
    <w:rsid w:val="00556B67"/>
    <w:rsid w:val="00631256"/>
    <w:rsid w:val="0065689E"/>
    <w:rsid w:val="0067068E"/>
    <w:rsid w:val="00694AF9"/>
    <w:rsid w:val="006B2419"/>
    <w:rsid w:val="006D5762"/>
    <w:rsid w:val="006F31F7"/>
    <w:rsid w:val="007233B7"/>
    <w:rsid w:val="00730D61"/>
    <w:rsid w:val="00734048"/>
    <w:rsid w:val="007D39CB"/>
    <w:rsid w:val="008216B6"/>
    <w:rsid w:val="00844436"/>
    <w:rsid w:val="00846ED9"/>
    <w:rsid w:val="008F2EA2"/>
    <w:rsid w:val="00905671"/>
    <w:rsid w:val="00952C21"/>
    <w:rsid w:val="00982C24"/>
    <w:rsid w:val="009E2EC3"/>
    <w:rsid w:val="009E2F6C"/>
    <w:rsid w:val="009E4D39"/>
    <w:rsid w:val="009E575C"/>
    <w:rsid w:val="00A04FFD"/>
    <w:rsid w:val="00A1288F"/>
    <w:rsid w:val="00A22F54"/>
    <w:rsid w:val="00A66C34"/>
    <w:rsid w:val="00A93200"/>
    <w:rsid w:val="00BD224D"/>
    <w:rsid w:val="00C072B0"/>
    <w:rsid w:val="00C31770"/>
    <w:rsid w:val="00C76D91"/>
    <w:rsid w:val="00C7728E"/>
    <w:rsid w:val="00D13AE8"/>
    <w:rsid w:val="00D238A5"/>
    <w:rsid w:val="00D5017D"/>
    <w:rsid w:val="00DD6379"/>
    <w:rsid w:val="00DD6E32"/>
    <w:rsid w:val="00DF2B94"/>
    <w:rsid w:val="00E21762"/>
    <w:rsid w:val="00EB0790"/>
    <w:rsid w:val="00EC0134"/>
    <w:rsid w:val="00F02A28"/>
    <w:rsid w:val="00F144BC"/>
    <w:rsid w:val="00F747CD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D2BA01-77FF-4791-94D5-6341D0E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Normal"/>
    <w:pPr>
      <w:outlineLvl w:val="4"/>
    </w:pPr>
    <w:rPr>
      <w:rFonts w:ascii="Helvetica" w:eastAsia="Arial Unicode MS" w:hAnsi="Helvetica" w:cs="Arial Unicode MS"/>
      <w:b/>
      <w:bCs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387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0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.org/prax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CertificationArea</vt:lpstr>
    </vt:vector>
  </TitlesOfParts>
  <Company>Spring Hill College</Company>
  <LinksUpToDate>false</LinksUpToDate>
  <CharactersWithSpaces>2339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http://www.ets.org/praxis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CertificationArea</dc:title>
  <dc:creator>Academic Computing Spring Hil</dc:creator>
  <cp:lastModifiedBy>Halliday, Melodie</cp:lastModifiedBy>
  <cp:revision>6</cp:revision>
  <cp:lastPrinted>2016-03-08T14:21:00Z</cp:lastPrinted>
  <dcterms:created xsi:type="dcterms:W3CDTF">2015-05-12T19:49:00Z</dcterms:created>
  <dcterms:modified xsi:type="dcterms:W3CDTF">2016-03-08T14:22:00Z</dcterms:modified>
</cp:coreProperties>
</file>