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FC" w:rsidRPr="00CA18F5" w:rsidRDefault="000928E7" w:rsidP="000928E7">
      <w:pPr>
        <w:jc w:val="center"/>
      </w:pPr>
      <w:r w:rsidRPr="00CA18F5">
        <w:rPr>
          <w:noProof/>
        </w:rPr>
        <w:drawing>
          <wp:inline distT="0" distB="0" distL="0" distR="0" wp14:anchorId="5F4893F0" wp14:editId="7E605971">
            <wp:extent cx="2133600" cy="1009650"/>
            <wp:effectExtent l="0" t="0" r="0" b="0"/>
            <wp:docPr id="1" name="Picture 1" descr="SHC_logo-stack-2627c+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C_logo-stack-2627c+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E7" w:rsidRPr="00CA18F5" w:rsidRDefault="000928E7" w:rsidP="000928E7">
      <w:pPr>
        <w:jc w:val="center"/>
      </w:pPr>
    </w:p>
    <w:p w:rsidR="000928E7" w:rsidRPr="00CA18F5" w:rsidRDefault="008F2C0D" w:rsidP="000928E7">
      <w:pPr>
        <w:jc w:val="center"/>
        <w:rPr>
          <w:rFonts w:ascii="Times New Roman" w:hAnsi="Times New Roman" w:cs="Times New Roman"/>
          <w:i/>
        </w:rPr>
      </w:pPr>
      <w:r w:rsidRPr="00CA18F5">
        <w:rPr>
          <w:rFonts w:ascii="Times New Roman" w:hAnsi="Times New Roman" w:cs="Times New Roman"/>
          <w:i/>
        </w:rPr>
        <w:t>Forming leaders engaged in learning, faith, justice and service for life.</w:t>
      </w:r>
    </w:p>
    <w:p w:rsidR="008F2C0D" w:rsidRPr="00CA18F5" w:rsidRDefault="008F2C0D" w:rsidP="000928E7">
      <w:pPr>
        <w:jc w:val="center"/>
      </w:pPr>
    </w:p>
    <w:p w:rsidR="00B023B4" w:rsidRPr="00CA18F5" w:rsidRDefault="00B023B4" w:rsidP="000928E7">
      <w:pPr>
        <w:jc w:val="center"/>
      </w:pPr>
    </w:p>
    <w:p w:rsidR="00364EB1" w:rsidRPr="00CA18F5" w:rsidRDefault="00331D70" w:rsidP="000928E7">
      <w:pPr>
        <w:jc w:val="center"/>
        <w:rPr>
          <w:rFonts w:ascii="Perpetua Titling MT" w:hAnsi="Perpetua Titling MT"/>
          <w:sz w:val="22"/>
          <w:szCs w:val="22"/>
        </w:rPr>
      </w:pPr>
      <w:r w:rsidRPr="00CA18F5">
        <w:rPr>
          <w:rFonts w:ascii="Perpetua Titling MT" w:hAnsi="Perpetua Titling MT"/>
          <w:sz w:val="22"/>
          <w:szCs w:val="22"/>
        </w:rPr>
        <w:t>Division</w:t>
      </w:r>
      <w:r w:rsidR="00364EB1" w:rsidRPr="00CA18F5">
        <w:rPr>
          <w:rFonts w:ascii="Perpetua Titling MT" w:hAnsi="Perpetua Titling MT"/>
          <w:sz w:val="22"/>
          <w:szCs w:val="22"/>
        </w:rPr>
        <w:t xml:space="preserve"> of teacher education</w:t>
      </w:r>
    </w:p>
    <w:p w:rsidR="00D670BE" w:rsidRDefault="00D670BE" w:rsidP="000928E7">
      <w:pPr>
        <w:jc w:val="center"/>
        <w:rPr>
          <w:b/>
        </w:rPr>
      </w:pPr>
    </w:p>
    <w:p w:rsidR="00D670BE" w:rsidRDefault="00D670BE" w:rsidP="000928E7">
      <w:pPr>
        <w:jc w:val="center"/>
        <w:rPr>
          <w:b/>
        </w:rPr>
      </w:pPr>
    </w:p>
    <w:p w:rsidR="00CA18F5" w:rsidRPr="00CA18F5" w:rsidRDefault="00CA18F5" w:rsidP="000928E7">
      <w:pPr>
        <w:jc w:val="center"/>
        <w:rPr>
          <w:b/>
        </w:rPr>
      </w:pPr>
      <w:r w:rsidRPr="00CA18F5">
        <w:rPr>
          <w:b/>
        </w:rPr>
        <w:t xml:space="preserve">Fall Semester 2014 </w:t>
      </w:r>
    </w:p>
    <w:p w:rsidR="00364EB1" w:rsidRPr="00CA18F5" w:rsidRDefault="00CA18F5" w:rsidP="000928E7">
      <w:pPr>
        <w:jc w:val="center"/>
        <w:rPr>
          <w:b/>
        </w:rPr>
      </w:pPr>
      <w:r w:rsidRPr="00CA18F5">
        <w:rPr>
          <w:b/>
        </w:rPr>
        <w:t xml:space="preserve">Schedule of Courses </w:t>
      </w:r>
    </w:p>
    <w:p w:rsidR="00B023B4" w:rsidRPr="00CA18F5" w:rsidRDefault="00B023B4" w:rsidP="000928E7">
      <w:pPr>
        <w:jc w:val="center"/>
        <w:rPr>
          <w:rFonts w:ascii="Perpetua Titling MT" w:hAnsi="Perpetua Titling MT"/>
        </w:rPr>
      </w:pPr>
    </w:p>
    <w:p w:rsidR="00B023B4" w:rsidRPr="00CA18F5" w:rsidRDefault="00B023B4" w:rsidP="000928E7">
      <w:pPr>
        <w:jc w:val="center"/>
        <w:rPr>
          <w:rFonts w:ascii="Perpetua Titling MT" w:hAnsi="Perpetua Titling MT"/>
        </w:rPr>
      </w:pPr>
    </w:p>
    <w:p w:rsidR="00B023B4" w:rsidRPr="00CA18F5" w:rsidRDefault="00B023B4" w:rsidP="00B023B4">
      <w:pPr>
        <w:tabs>
          <w:tab w:val="left" w:pos="-720"/>
        </w:tabs>
        <w:suppressAutoHyphens/>
      </w:pPr>
      <w:r w:rsidRPr="00CA18F5">
        <w:tab/>
        <w:t>Application Deadline:</w:t>
      </w:r>
      <w:r w:rsidRPr="00CA18F5">
        <w:tab/>
      </w:r>
      <w:r w:rsidRPr="00CA18F5">
        <w:tab/>
        <w:t>August 1</w:t>
      </w:r>
    </w:p>
    <w:p w:rsidR="00B023B4" w:rsidRPr="00CA18F5" w:rsidRDefault="00B023B4" w:rsidP="00B023B4">
      <w:pPr>
        <w:pStyle w:val="BodyText"/>
        <w:rPr>
          <w:sz w:val="18"/>
          <w:szCs w:val="18"/>
        </w:rPr>
      </w:pPr>
      <w:r w:rsidRPr="00CA18F5">
        <w:rPr>
          <w:sz w:val="18"/>
          <w:szCs w:val="18"/>
        </w:rPr>
        <w:tab/>
        <w:t>Advisement:</w:t>
      </w:r>
      <w:r w:rsidRPr="00CA18F5">
        <w:rPr>
          <w:sz w:val="18"/>
          <w:szCs w:val="18"/>
        </w:rPr>
        <w:tab/>
      </w:r>
      <w:r w:rsidRPr="00CA18F5">
        <w:rPr>
          <w:sz w:val="18"/>
          <w:szCs w:val="18"/>
        </w:rPr>
        <w:tab/>
      </w:r>
      <w:r w:rsidRPr="00CA18F5">
        <w:rPr>
          <w:sz w:val="18"/>
          <w:szCs w:val="18"/>
        </w:rPr>
        <w:tab/>
        <w:t xml:space="preserve">Consult with advisor before registration.  </w:t>
      </w:r>
    </w:p>
    <w:p w:rsidR="00B023B4" w:rsidRPr="00CA18F5" w:rsidRDefault="00B023B4" w:rsidP="00B023B4">
      <w:pPr>
        <w:pStyle w:val="BodyText"/>
        <w:rPr>
          <w:sz w:val="18"/>
          <w:szCs w:val="18"/>
        </w:rPr>
      </w:pPr>
      <w:r w:rsidRPr="00CA18F5">
        <w:rPr>
          <w:sz w:val="18"/>
          <w:szCs w:val="18"/>
        </w:rPr>
        <w:tab/>
      </w:r>
      <w:r w:rsidRPr="00CA18F5">
        <w:rPr>
          <w:sz w:val="18"/>
          <w:szCs w:val="18"/>
        </w:rPr>
        <w:tab/>
      </w:r>
      <w:r w:rsidRPr="00CA18F5">
        <w:rPr>
          <w:sz w:val="18"/>
          <w:szCs w:val="18"/>
        </w:rPr>
        <w:tab/>
      </w:r>
      <w:r w:rsidRPr="00CA18F5">
        <w:rPr>
          <w:sz w:val="18"/>
          <w:szCs w:val="18"/>
        </w:rPr>
        <w:tab/>
      </w:r>
      <w:r w:rsidRPr="00CA18F5">
        <w:rPr>
          <w:sz w:val="18"/>
          <w:szCs w:val="18"/>
        </w:rPr>
        <w:tab/>
        <w:t>Current students’ registration by fax or email using your student account</w:t>
      </w:r>
    </w:p>
    <w:p w:rsidR="00B023B4" w:rsidRPr="00CA18F5" w:rsidRDefault="00B023B4" w:rsidP="00B023B4">
      <w:pPr>
        <w:pStyle w:val="BodyText"/>
        <w:rPr>
          <w:sz w:val="18"/>
          <w:szCs w:val="18"/>
        </w:rPr>
      </w:pPr>
      <w:r w:rsidRPr="00CA18F5">
        <w:rPr>
          <w:sz w:val="18"/>
          <w:szCs w:val="18"/>
        </w:rPr>
        <w:tab/>
        <w:t>Registration:</w:t>
      </w:r>
      <w:r w:rsidRPr="00CA18F5">
        <w:rPr>
          <w:sz w:val="18"/>
          <w:szCs w:val="18"/>
        </w:rPr>
        <w:tab/>
      </w:r>
      <w:r w:rsidRPr="00CA18F5">
        <w:rPr>
          <w:sz w:val="18"/>
          <w:szCs w:val="18"/>
        </w:rPr>
        <w:tab/>
      </w:r>
      <w:r w:rsidRPr="00CA18F5">
        <w:rPr>
          <w:sz w:val="18"/>
          <w:szCs w:val="18"/>
        </w:rPr>
        <w:tab/>
        <w:t>By August 25</w:t>
      </w:r>
    </w:p>
    <w:p w:rsidR="00B023B4" w:rsidRPr="00CA18F5" w:rsidRDefault="00B023B4" w:rsidP="00B023B4">
      <w:pPr>
        <w:tabs>
          <w:tab w:val="left" w:pos="-720"/>
        </w:tabs>
        <w:suppressAutoHyphens/>
      </w:pPr>
      <w:r w:rsidRPr="00CA18F5">
        <w:tab/>
        <w:t xml:space="preserve">Add/Drop Period            </w:t>
      </w:r>
      <w:r w:rsidRPr="00CA18F5">
        <w:tab/>
      </w:r>
      <w:r w:rsidRPr="00CA18F5">
        <w:tab/>
        <w:t xml:space="preserve">Changes to schedule only until 4 p.m. on day of </w:t>
      </w:r>
      <w:r w:rsidRPr="00CA18F5">
        <w:rPr>
          <w:b/>
          <w:i/>
        </w:rPr>
        <w:t>first</w:t>
      </w:r>
      <w:r w:rsidRPr="00CA18F5">
        <w:t xml:space="preserve"> class meeting</w:t>
      </w:r>
    </w:p>
    <w:p w:rsidR="00B023B4" w:rsidRPr="00CA18F5" w:rsidRDefault="00B023B4" w:rsidP="00B023B4">
      <w:pPr>
        <w:tabs>
          <w:tab w:val="left" w:pos="-720"/>
        </w:tabs>
        <w:suppressAutoHyphens/>
      </w:pPr>
      <w:r w:rsidRPr="00CA18F5">
        <w:tab/>
        <w:t>Classes begin:</w:t>
      </w:r>
      <w:r w:rsidRPr="00CA18F5">
        <w:tab/>
      </w:r>
      <w:r w:rsidRPr="00CA18F5">
        <w:tab/>
      </w:r>
      <w:r w:rsidRPr="00CA18F5">
        <w:tab/>
        <w:t>August 25</w:t>
      </w:r>
    </w:p>
    <w:p w:rsidR="00B023B4" w:rsidRPr="00CA18F5" w:rsidRDefault="00B023B4" w:rsidP="00B023B4">
      <w:pPr>
        <w:tabs>
          <w:tab w:val="left" w:pos="-720"/>
        </w:tabs>
        <w:suppressAutoHyphens/>
      </w:pPr>
      <w:r w:rsidRPr="00CA18F5">
        <w:tab/>
        <w:t>Holiday:</w:t>
      </w:r>
      <w:r w:rsidRPr="00CA18F5">
        <w:tab/>
      </w:r>
      <w:r w:rsidRPr="00CA18F5">
        <w:tab/>
      </w:r>
      <w:r w:rsidRPr="00CA18F5">
        <w:tab/>
      </w:r>
      <w:r w:rsidRPr="00CA18F5">
        <w:tab/>
        <w:t>September 1 (Labor Day)</w:t>
      </w:r>
    </w:p>
    <w:p w:rsidR="00B023B4" w:rsidRPr="00CA18F5" w:rsidRDefault="00B023B4" w:rsidP="00B023B4">
      <w:pPr>
        <w:tabs>
          <w:tab w:val="left" w:pos="-720"/>
        </w:tabs>
        <w:suppressAutoHyphens/>
      </w:pPr>
      <w:r w:rsidRPr="00CA18F5">
        <w:tab/>
        <w:t>M.A.T. Lab Dates:</w:t>
      </w:r>
      <w:r w:rsidRPr="00CA18F5">
        <w:tab/>
      </w:r>
      <w:r w:rsidRPr="00CA18F5">
        <w:tab/>
      </w:r>
      <w:r w:rsidR="007A165F">
        <w:tab/>
        <w:t>September 18 – October 3</w:t>
      </w:r>
    </w:p>
    <w:p w:rsidR="00B023B4" w:rsidRPr="00CA18F5" w:rsidRDefault="00B023B4" w:rsidP="00B023B4">
      <w:pPr>
        <w:tabs>
          <w:tab w:val="left" w:pos="-720"/>
        </w:tabs>
        <w:suppressAutoHyphens/>
      </w:pPr>
      <w:r w:rsidRPr="00CA18F5">
        <w:tab/>
        <w:t>Final exams:</w:t>
      </w:r>
      <w:r w:rsidRPr="00CA18F5">
        <w:tab/>
      </w:r>
      <w:r w:rsidRPr="00CA18F5">
        <w:tab/>
      </w:r>
      <w:r w:rsidRPr="00CA18F5">
        <w:tab/>
        <w:t>Nov. 4, 5, 6, 10</w:t>
      </w:r>
    </w:p>
    <w:p w:rsidR="00B023B4" w:rsidRPr="00CA18F5" w:rsidRDefault="00B023B4" w:rsidP="00B023B4">
      <w:pPr>
        <w:pStyle w:val="Heading1"/>
        <w:spacing w:line="360" w:lineRule="auto"/>
        <w:jc w:val="center"/>
        <w:rPr>
          <w:rFonts w:ascii="Tahoma" w:hAnsi="Tahoma" w:cs="Tahoma"/>
          <w:bCs w:val="0"/>
          <w:color w:val="auto"/>
          <w:sz w:val="18"/>
          <w:szCs w:val="18"/>
        </w:rPr>
      </w:pPr>
      <w:r w:rsidRPr="00CA18F5">
        <w:rPr>
          <w:rFonts w:ascii="Tahoma" w:hAnsi="Tahoma" w:cs="Tahoma"/>
          <w:bCs w:val="0"/>
          <w:color w:val="auto"/>
          <w:sz w:val="18"/>
          <w:szCs w:val="18"/>
        </w:rPr>
        <w:t>Education Courses</w:t>
      </w:r>
    </w:p>
    <w:p w:rsidR="00B023B4" w:rsidRPr="00CA18F5" w:rsidRDefault="00B023B4" w:rsidP="00B023B4">
      <w:pPr>
        <w:tabs>
          <w:tab w:val="left" w:pos="-720"/>
        </w:tabs>
        <w:suppressAutoHyphens/>
        <w:rPr>
          <w:u w:val="single"/>
        </w:rPr>
      </w:pPr>
    </w:p>
    <w:p w:rsidR="00B023B4" w:rsidRPr="00CA18F5" w:rsidRDefault="00B023B4" w:rsidP="00B023B4">
      <w:pPr>
        <w:tabs>
          <w:tab w:val="left" w:pos="-720"/>
        </w:tabs>
        <w:suppressAutoHyphens/>
        <w:rPr>
          <w:b/>
        </w:rPr>
      </w:pPr>
      <w:r w:rsidRPr="00CA18F5">
        <w:rPr>
          <w:b/>
        </w:rPr>
        <w:t>COURSE</w:t>
      </w:r>
      <w:r w:rsidRPr="00CA18F5">
        <w:rPr>
          <w:b/>
        </w:rPr>
        <w:tab/>
      </w:r>
      <w:r w:rsidRPr="00CA18F5">
        <w:rPr>
          <w:b/>
        </w:rPr>
        <w:tab/>
        <w:t>TITLE</w:t>
      </w:r>
      <w:r w:rsidRPr="00CA18F5">
        <w:rPr>
          <w:b/>
        </w:rPr>
        <w:tab/>
      </w:r>
      <w:r w:rsidRPr="00CA18F5">
        <w:rPr>
          <w:b/>
        </w:rPr>
        <w:tab/>
      </w:r>
      <w:r w:rsidRPr="00CA18F5">
        <w:rPr>
          <w:b/>
        </w:rPr>
        <w:tab/>
      </w:r>
      <w:r w:rsidRPr="00CA18F5">
        <w:rPr>
          <w:b/>
        </w:rPr>
        <w:tab/>
        <w:t>TIME</w:t>
      </w:r>
      <w:r w:rsidRPr="00CA18F5">
        <w:rPr>
          <w:b/>
        </w:rPr>
        <w:tab/>
      </w:r>
      <w:r w:rsidRPr="00CA18F5">
        <w:rPr>
          <w:b/>
        </w:rPr>
        <w:tab/>
        <w:t>INSTRUCTOR</w:t>
      </w:r>
      <w:r w:rsidRPr="00CA18F5">
        <w:rPr>
          <w:b/>
        </w:rPr>
        <w:tab/>
      </w:r>
      <w:r w:rsidRPr="00CA18F5">
        <w:rPr>
          <w:b/>
        </w:rPr>
        <w:tab/>
        <w:t>LOCATION</w:t>
      </w:r>
    </w:p>
    <w:p w:rsidR="00B023B4" w:rsidRPr="00CA18F5" w:rsidRDefault="00B023B4" w:rsidP="00B023B4">
      <w:pPr>
        <w:tabs>
          <w:tab w:val="left" w:pos="-720"/>
        </w:tabs>
        <w:suppressAutoHyphens/>
      </w:pPr>
    </w:p>
    <w:p w:rsidR="00B023B4" w:rsidRPr="00CA18F5" w:rsidRDefault="00B023B4" w:rsidP="00B023B4">
      <w:pPr>
        <w:tabs>
          <w:tab w:val="left" w:pos="-720"/>
        </w:tabs>
        <w:suppressAutoHyphens/>
      </w:pPr>
      <w:r w:rsidRPr="00CA18F5">
        <w:t>EDU 514</w:t>
      </w:r>
      <w:r w:rsidRPr="00CA18F5">
        <w:tab/>
      </w:r>
      <w:r w:rsidRPr="00CA18F5">
        <w:tab/>
        <w:t>Psychological Interpretations</w:t>
      </w:r>
      <w:r w:rsidRPr="00CA18F5">
        <w:tab/>
      </w:r>
      <w:r w:rsidRPr="00CA18F5">
        <w:tab/>
        <w:t>M 6-9 p.m.</w:t>
      </w:r>
      <w:r w:rsidRPr="00CA18F5">
        <w:tab/>
        <w:t>Aultman</w:t>
      </w:r>
      <w:r w:rsidRPr="00CA18F5">
        <w:tab/>
      </w:r>
      <w:r w:rsidRPr="00CA18F5">
        <w:tab/>
      </w:r>
      <w:r w:rsidRPr="00CA18F5">
        <w:tab/>
        <w:t>LAC 291</w:t>
      </w:r>
    </w:p>
    <w:p w:rsidR="00B023B4" w:rsidRPr="00CA18F5" w:rsidRDefault="00B023B4" w:rsidP="00B023B4">
      <w:pPr>
        <w:tabs>
          <w:tab w:val="left" w:pos="-720"/>
        </w:tabs>
        <w:suppressAutoHyphens/>
        <w:spacing w:line="360" w:lineRule="auto"/>
      </w:pPr>
      <w:r w:rsidRPr="00CA18F5">
        <w:tab/>
      </w:r>
      <w:r w:rsidRPr="00CA18F5">
        <w:tab/>
        <w:t xml:space="preserve">  </w:t>
      </w:r>
      <w:proofErr w:type="gramStart"/>
      <w:r w:rsidRPr="00CA18F5">
        <w:t>of</w:t>
      </w:r>
      <w:proofErr w:type="gramEnd"/>
      <w:r w:rsidRPr="00CA18F5">
        <w:t xml:space="preserve"> Learning and Development</w:t>
      </w:r>
      <w:r w:rsidRPr="00CA18F5">
        <w:rPr>
          <w:i/>
        </w:rPr>
        <w:tab/>
      </w:r>
      <w:r w:rsidRPr="00CA18F5">
        <w:rPr>
          <w:i/>
        </w:rPr>
        <w:tab/>
      </w:r>
      <w:r w:rsidRPr="00CA18F5">
        <w:rPr>
          <w:i/>
        </w:rPr>
        <w:tab/>
      </w:r>
      <w:r w:rsidRPr="00CA18F5">
        <w:rPr>
          <w:i/>
        </w:rPr>
        <w:tab/>
        <w:t xml:space="preserve">       </w:t>
      </w:r>
    </w:p>
    <w:p w:rsidR="00B023B4" w:rsidRPr="00CA18F5" w:rsidRDefault="00B023B4" w:rsidP="00B023B4">
      <w:pPr>
        <w:tabs>
          <w:tab w:val="left" w:pos="-720"/>
        </w:tabs>
        <w:suppressAutoHyphens/>
      </w:pPr>
      <w:r w:rsidRPr="00CA18F5">
        <w:t>EDU 553</w:t>
      </w:r>
      <w:r w:rsidRPr="00CA18F5">
        <w:tab/>
      </w:r>
      <w:r w:rsidRPr="00CA18F5">
        <w:tab/>
        <w:t>Mathematics Education:</w:t>
      </w:r>
      <w:r w:rsidRPr="00CA18F5">
        <w:tab/>
      </w:r>
      <w:r w:rsidRPr="00CA18F5">
        <w:tab/>
      </w:r>
      <w:r w:rsidR="00CA18F5">
        <w:tab/>
      </w:r>
      <w:r w:rsidRPr="00CA18F5">
        <w:t>W 6-9 p.m.</w:t>
      </w:r>
      <w:r w:rsidRPr="00CA18F5">
        <w:tab/>
        <w:t>Silvernail</w:t>
      </w:r>
      <w:r w:rsidRPr="00CA18F5">
        <w:tab/>
      </w:r>
      <w:r w:rsidRPr="00CA18F5">
        <w:tab/>
      </w:r>
      <w:r w:rsidRPr="00CA18F5">
        <w:tab/>
        <w:t>LAC 192</w:t>
      </w:r>
    </w:p>
    <w:p w:rsidR="00B023B4" w:rsidRPr="00CA18F5" w:rsidRDefault="00B023B4" w:rsidP="00B023B4">
      <w:pPr>
        <w:tabs>
          <w:tab w:val="left" w:pos="-720"/>
        </w:tabs>
        <w:suppressAutoHyphens/>
        <w:spacing w:line="360" w:lineRule="auto"/>
      </w:pPr>
      <w:r w:rsidRPr="00CA18F5">
        <w:tab/>
      </w:r>
      <w:r w:rsidRPr="00CA18F5">
        <w:tab/>
        <w:t xml:space="preserve">   A Problem-Solving Approach</w:t>
      </w:r>
      <w:r w:rsidRPr="00CA18F5">
        <w:tab/>
      </w:r>
      <w:r w:rsidRPr="00CA18F5">
        <w:tab/>
      </w:r>
    </w:p>
    <w:p w:rsidR="00B023B4" w:rsidRPr="00CA18F5" w:rsidRDefault="00B023B4" w:rsidP="00B023B4">
      <w:pPr>
        <w:tabs>
          <w:tab w:val="left" w:pos="-720"/>
        </w:tabs>
        <w:suppressAutoHyphens/>
      </w:pPr>
      <w:r w:rsidRPr="00CA18F5">
        <w:t xml:space="preserve">EDU 562   </w:t>
      </w:r>
      <w:r w:rsidRPr="00CA18F5">
        <w:tab/>
        <w:t>Trends and Practices in the</w:t>
      </w:r>
      <w:r w:rsidRPr="00CA18F5">
        <w:tab/>
      </w:r>
      <w:r w:rsidRPr="00CA18F5">
        <w:tab/>
        <w:t>T 6-9 p.m.</w:t>
      </w:r>
      <w:r w:rsidRPr="00CA18F5">
        <w:tab/>
        <w:t>Silvernail</w:t>
      </w:r>
      <w:r w:rsidRPr="00CA18F5">
        <w:tab/>
      </w:r>
      <w:r w:rsidRPr="00CA18F5">
        <w:tab/>
      </w:r>
      <w:r w:rsidRPr="00CA18F5">
        <w:tab/>
        <w:t>LAC 192</w:t>
      </w:r>
    </w:p>
    <w:p w:rsidR="00B023B4" w:rsidRPr="00CA18F5" w:rsidRDefault="00B023B4" w:rsidP="00B023B4">
      <w:pPr>
        <w:tabs>
          <w:tab w:val="left" w:pos="-720"/>
        </w:tabs>
        <w:suppressAutoHyphens/>
        <w:spacing w:line="360" w:lineRule="auto"/>
      </w:pPr>
      <w:r w:rsidRPr="00CA18F5">
        <w:t xml:space="preserve">          </w:t>
      </w:r>
      <w:r w:rsidRPr="00CA18F5">
        <w:tab/>
        <w:t xml:space="preserve">   </w:t>
      </w:r>
      <w:r w:rsidRPr="00CA18F5">
        <w:tab/>
        <w:t xml:space="preserve">   Total Reading Program</w:t>
      </w:r>
      <w:r w:rsidRPr="00CA18F5">
        <w:tab/>
      </w:r>
    </w:p>
    <w:p w:rsidR="00B023B4" w:rsidRPr="00CA18F5" w:rsidRDefault="00B023B4" w:rsidP="00B023B4">
      <w:pPr>
        <w:tabs>
          <w:tab w:val="left" w:pos="-720"/>
        </w:tabs>
        <w:suppressAutoHyphens/>
      </w:pPr>
      <w:bookmarkStart w:id="0" w:name="_GoBack"/>
      <w:bookmarkEnd w:id="0"/>
    </w:p>
    <w:p w:rsidR="00B023B4" w:rsidRPr="00CA18F5" w:rsidRDefault="00B023B4" w:rsidP="00B023B4">
      <w:pPr>
        <w:tabs>
          <w:tab w:val="left" w:pos="-720"/>
        </w:tabs>
        <w:suppressAutoHyphens/>
        <w:jc w:val="right"/>
        <w:rPr>
          <w:bCs/>
          <w:i/>
        </w:rPr>
      </w:pPr>
    </w:p>
    <w:p w:rsidR="00B023B4" w:rsidRPr="00CA18F5" w:rsidRDefault="00B023B4" w:rsidP="00B023B4">
      <w:pPr>
        <w:tabs>
          <w:tab w:val="left" w:pos="-720"/>
        </w:tabs>
        <w:suppressAutoHyphens/>
        <w:jc w:val="center"/>
        <w:rPr>
          <w:b/>
          <w:bCs/>
        </w:rPr>
      </w:pPr>
      <w:r w:rsidRPr="00CA18F5">
        <w:rPr>
          <w:b/>
          <w:bCs/>
        </w:rPr>
        <w:t>Internships (M.A.T. Only)</w:t>
      </w:r>
    </w:p>
    <w:p w:rsidR="00B023B4" w:rsidRPr="00CA18F5" w:rsidRDefault="00B023B4" w:rsidP="00B023B4">
      <w:pPr>
        <w:tabs>
          <w:tab w:val="left" w:pos="-720"/>
        </w:tabs>
        <w:suppressAutoHyphens/>
        <w:spacing w:line="480" w:lineRule="auto"/>
        <w:jc w:val="center"/>
        <w:rPr>
          <w:i/>
          <w:iCs/>
        </w:rPr>
      </w:pPr>
      <w:r w:rsidRPr="00CA18F5">
        <w:rPr>
          <w:i/>
          <w:iCs/>
        </w:rPr>
        <w:t>(Internship dates vary from semester dates and are announced separately.</w:t>
      </w:r>
    </w:p>
    <w:p w:rsidR="00B023B4" w:rsidRPr="00CA18F5" w:rsidRDefault="00B023B4" w:rsidP="00B023B4">
      <w:pPr>
        <w:tabs>
          <w:tab w:val="left" w:pos="-720"/>
        </w:tabs>
        <w:suppressAutoHyphens/>
        <w:spacing w:line="360" w:lineRule="auto"/>
      </w:pPr>
      <w:r w:rsidRPr="00CA18F5">
        <w:t>EDU 594</w:t>
      </w:r>
      <w:r w:rsidRPr="00CA18F5">
        <w:tab/>
      </w:r>
      <w:r w:rsidRPr="00CA18F5">
        <w:tab/>
        <w:t>Internship/Secondary</w:t>
      </w:r>
      <w:r w:rsidRPr="00CA18F5">
        <w:tab/>
      </w:r>
      <w:r w:rsidRPr="00CA18F5">
        <w:tab/>
      </w:r>
      <w:r w:rsidR="00CA18F5">
        <w:tab/>
      </w:r>
      <w:r w:rsidRPr="00CA18F5">
        <w:t>Th 3:30 p.m.</w:t>
      </w:r>
      <w:r w:rsidRPr="00CA18F5">
        <w:tab/>
        <w:t>Staff</w:t>
      </w:r>
      <w:r w:rsidRPr="00CA18F5">
        <w:tab/>
      </w:r>
      <w:r w:rsidRPr="00CA18F5">
        <w:tab/>
      </w:r>
      <w:r w:rsidRPr="00CA18F5">
        <w:tab/>
        <w:t>LAC 192</w:t>
      </w:r>
    </w:p>
    <w:p w:rsidR="00B023B4" w:rsidRPr="00CA18F5" w:rsidRDefault="00B023B4" w:rsidP="00B023B4">
      <w:pPr>
        <w:tabs>
          <w:tab w:val="left" w:pos="-720"/>
        </w:tabs>
        <w:suppressAutoHyphens/>
        <w:spacing w:line="360" w:lineRule="auto"/>
      </w:pPr>
      <w:r w:rsidRPr="00CA18F5">
        <w:t>EDU 595</w:t>
      </w:r>
      <w:r w:rsidRPr="00CA18F5">
        <w:tab/>
      </w:r>
      <w:r w:rsidRPr="00CA18F5">
        <w:tab/>
        <w:t>Internship/Early Childhood</w:t>
      </w:r>
      <w:r w:rsidRPr="00CA18F5">
        <w:tab/>
      </w:r>
      <w:r w:rsidRPr="00CA18F5">
        <w:tab/>
      </w:r>
      <w:r w:rsidR="00CA18F5">
        <w:tab/>
      </w:r>
      <w:r w:rsidRPr="00CA18F5">
        <w:t>Th 3:30 p.m.</w:t>
      </w:r>
      <w:r w:rsidRPr="00CA18F5">
        <w:tab/>
        <w:t>Staff</w:t>
      </w:r>
      <w:r w:rsidRPr="00CA18F5">
        <w:tab/>
      </w:r>
      <w:r w:rsidRPr="00CA18F5">
        <w:tab/>
      </w:r>
      <w:r w:rsidRPr="00CA18F5">
        <w:tab/>
        <w:t>LAC 192</w:t>
      </w:r>
    </w:p>
    <w:p w:rsidR="00B023B4" w:rsidRPr="00CA18F5" w:rsidRDefault="00B023B4" w:rsidP="00B023B4">
      <w:pPr>
        <w:tabs>
          <w:tab w:val="left" w:pos="-720"/>
        </w:tabs>
        <w:suppressAutoHyphens/>
        <w:spacing w:line="360" w:lineRule="auto"/>
      </w:pPr>
      <w:r w:rsidRPr="00CA18F5">
        <w:t>EDU 596</w:t>
      </w:r>
      <w:r w:rsidRPr="00CA18F5">
        <w:tab/>
      </w:r>
      <w:r w:rsidRPr="00CA18F5">
        <w:tab/>
        <w:t>Internship/Elementary</w:t>
      </w:r>
      <w:r w:rsidRPr="00CA18F5">
        <w:tab/>
      </w:r>
      <w:r w:rsidRPr="00CA18F5">
        <w:tab/>
      </w:r>
      <w:r w:rsidR="00CA18F5">
        <w:tab/>
      </w:r>
      <w:r w:rsidRPr="00CA18F5">
        <w:t>Th 3:30 p.m.</w:t>
      </w:r>
      <w:r w:rsidRPr="00CA18F5">
        <w:tab/>
        <w:t>Staff</w:t>
      </w:r>
      <w:r w:rsidRPr="00CA18F5">
        <w:tab/>
      </w:r>
      <w:r w:rsidRPr="00CA18F5">
        <w:tab/>
      </w:r>
      <w:r w:rsidRPr="00CA18F5">
        <w:tab/>
        <w:t>LAC 192</w:t>
      </w:r>
    </w:p>
    <w:p w:rsidR="00B023B4" w:rsidRPr="00CA18F5" w:rsidRDefault="00B023B4" w:rsidP="00B023B4">
      <w:pPr>
        <w:pStyle w:val="Heading1"/>
        <w:tabs>
          <w:tab w:val="left" w:pos="-720"/>
        </w:tabs>
        <w:spacing w:line="480" w:lineRule="auto"/>
        <w:jc w:val="center"/>
        <w:rPr>
          <w:rFonts w:ascii="Tahoma" w:hAnsi="Tahoma" w:cs="Tahoma"/>
          <w:bCs w:val="0"/>
          <w:color w:val="auto"/>
          <w:sz w:val="18"/>
          <w:szCs w:val="18"/>
        </w:rPr>
      </w:pPr>
      <w:r w:rsidRPr="00CA18F5">
        <w:rPr>
          <w:rFonts w:ascii="Tahoma" w:hAnsi="Tahoma" w:cs="Tahoma"/>
          <w:bCs w:val="0"/>
          <w:color w:val="auto"/>
          <w:sz w:val="18"/>
          <w:szCs w:val="18"/>
        </w:rPr>
        <w:t>Secondary Teaching Field</w:t>
      </w:r>
    </w:p>
    <w:p w:rsidR="00B023B4" w:rsidRDefault="00331D70" w:rsidP="00B023B4">
      <w:pPr>
        <w:jc w:val="center"/>
      </w:pPr>
      <w:proofErr w:type="gramStart"/>
      <w:r>
        <w:t xml:space="preserve">ENG 520.01 </w:t>
      </w:r>
      <w:r>
        <w:rPr>
          <w:i/>
        </w:rPr>
        <w:t>Shakespeare</w:t>
      </w:r>
      <w:r>
        <w:t xml:space="preserve"> (</w:t>
      </w:r>
      <w:proofErr w:type="spellStart"/>
      <w:r>
        <w:t>Tumminia</w:t>
      </w:r>
      <w:proofErr w:type="spellEnd"/>
      <w:r>
        <w:t>, T 6 – 8:45 p.m.)</w:t>
      </w:r>
      <w:proofErr w:type="gramEnd"/>
    </w:p>
    <w:p w:rsidR="00331D70" w:rsidRDefault="00331D70" w:rsidP="00B023B4">
      <w:pPr>
        <w:jc w:val="center"/>
      </w:pPr>
      <w:r>
        <w:t xml:space="preserve">HIS 501.01 </w:t>
      </w:r>
      <w:r>
        <w:rPr>
          <w:i/>
        </w:rPr>
        <w:t>Pirates!</w:t>
      </w:r>
      <w:r>
        <w:t xml:space="preserve"> </w:t>
      </w:r>
      <w:proofErr w:type="gramStart"/>
      <w:r>
        <w:t>(Head, W, 6- 8:45 p.m.)</w:t>
      </w:r>
      <w:proofErr w:type="gramEnd"/>
    </w:p>
    <w:p w:rsidR="00331D70" w:rsidRDefault="00331D70" w:rsidP="00B023B4">
      <w:pPr>
        <w:jc w:val="center"/>
      </w:pPr>
      <w:r>
        <w:t xml:space="preserve">POL </w:t>
      </w:r>
      <w:proofErr w:type="gramStart"/>
      <w:r>
        <w:t xml:space="preserve">503.01 </w:t>
      </w:r>
      <w:r>
        <w:rPr>
          <w:i/>
        </w:rPr>
        <w:t>Modernity</w:t>
      </w:r>
      <w:r>
        <w:t xml:space="preserve"> (Hoffman, Th, 6 – 8:45 p.m.)</w:t>
      </w:r>
      <w:proofErr w:type="gramEnd"/>
    </w:p>
    <w:p w:rsidR="00B023B4" w:rsidRPr="00CA18F5" w:rsidRDefault="00D670BE" w:rsidP="00D670BE">
      <w:pPr>
        <w:jc w:val="center"/>
      </w:pPr>
      <w:proofErr w:type="gramStart"/>
      <w:r>
        <w:t xml:space="preserve">WRI 501.01 </w:t>
      </w:r>
      <w:r>
        <w:rPr>
          <w:i/>
        </w:rPr>
        <w:t>Deadwood &amp; Shakespeare</w:t>
      </w:r>
      <w:r>
        <w:t xml:space="preserve"> (</w:t>
      </w:r>
      <w:proofErr w:type="spellStart"/>
      <w:r>
        <w:t>Piafsky</w:t>
      </w:r>
      <w:proofErr w:type="spellEnd"/>
      <w:r>
        <w:t>, T, 6 – 8:45 p.m.)</w:t>
      </w:r>
      <w:proofErr w:type="gramEnd"/>
    </w:p>
    <w:sectPr w:rsidR="00B023B4" w:rsidRPr="00CA18F5" w:rsidSect="00364EB1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57" w:rsidRDefault="008E5457" w:rsidP="00B023B4">
      <w:r>
        <w:separator/>
      </w:r>
    </w:p>
  </w:endnote>
  <w:endnote w:type="continuationSeparator" w:id="0">
    <w:p w:rsidR="008E5457" w:rsidRDefault="008E5457" w:rsidP="00B0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57" w:rsidRDefault="008E5457" w:rsidP="00B023B4">
      <w:r>
        <w:separator/>
      </w:r>
    </w:p>
  </w:footnote>
  <w:footnote w:type="continuationSeparator" w:id="0">
    <w:p w:rsidR="008E5457" w:rsidRDefault="008E5457" w:rsidP="00B0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B4" w:rsidRPr="00D670BE" w:rsidRDefault="00BA3916" w:rsidP="00B023B4">
    <w:pPr>
      <w:pStyle w:val="Header"/>
      <w:jc w:val="right"/>
      <w:rPr>
        <w:b/>
        <w:i/>
      </w:rPr>
    </w:pPr>
    <w:r>
      <w:rPr>
        <w:b/>
        <w:i/>
      </w:rPr>
      <w:t>08/13/2014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E7"/>
    <w:rsid w:val="000928E7"/>
    <w:rsid w:val="00331D70"/>
    <w:rsid w:val="00364EB1"/>
    <w:rsid w:val="007A165F"/>
    <w:rsid w:val="008E5457"/>
    <w:rsid w:val="008F2C0D"/>
    <w:rsid w:val="00B023B4"/>
    <w:rsid w:val="00BA3916"/>
    <w:rsid w:val="00BE04F0"/>
    <w:rsid w:val="00CA18F5"/>
    <w:rsid w:val="00D670BE"/>
    <w:rsid w:val="00F176B8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64EB1"/>
    <w:pPr>
      <w:keepNext/>
      <w:widowControl w:val="0"/>
      <w:tabs>
        <w:tab w:val="left" w:pos="0"/>
      </w:tabs>
      <w:suppressAutoHyphens/>
      <w:outlineLvl w:val="1"/>
    </w:pPr>
    <w:rPr>
      <w:rFonts w:ascii="Univers" w:eastAsia="Times New Roman" w:hAnsi="Univers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364EB1"/>
    <w:pPr>
      <w:keepNext/>
      <w:widowControl w:val="0"/>
      <w:tabs>
        <w:tab w:val="left" w:pos="0"/>
      </w:tabs>
      <w:suppressAutoHyphens/>
      <w:ind w:hanging="404"/>
      <w:jc w:val="center"/>
      <w:outlineLvl w:val="2"/>
    </w:pPr>
    <w:rPr>
      <w:rFonts w:ascii="Univers" w:eastAsia="Times New Roman" w:hAnsi="Univers" w:cs="Times New Roman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364EB1"/>
    <w:pPr>
      <w:keepNext/>
      <w:widowControl w:val="0"/>
      <w:tabs>
        <w:tab w:val="left" w:pos="0"/>
      </w:tabs>
      <w:suppressAutoHyphens/>
      <w:spacing w:line="360" w:lineRule="auto"/>
      <w:jc w:val="center"/>
      <w:outlineLvl w:val="3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8E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E7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64EB1"/>
    <w:rPr>
      <w:rFonts w:ascii="Univers" w:eastAsia="Times New Roman" w:hAnsi="Univer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364EB1"/>
    <w:rPr>
      <w:rFonts w:ascii="Univers" w:eastAsia="Times New Roman" w:hAnsi="Univers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364EB1"/>
    <w:rPr>
      <w:rFonts w:eastAsia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2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B023B4"/>
    <w:pPr>
      <w:widowControl w:val="0"/>
      <w:tabs>
        <w:tab w:val="left" w:pos="-720"/>
      </w:tabs>
      <w:suppressAutoHyphens/>
    </w:pPr>
    <w:rPr>
      <w:rFonts w:eastAsia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B023B4"/>
    <w:rPr>
      <w:rFonts w:eastAsia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02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3B4"/>
  </w:style>
  <w:style w:type="paragraph" w:styleId="Footer">
    <w:name w:val="footer"/>
    <w:basedOn w:val="Normal"/>
    <w:link w:val="FooterChar"/>
    <w:uiPriority w:val="99"/>
    <w:unhideWhenUsed/>
    <w:rsid w:val="00B02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64EB1"/>
    <w:pPr>
      <w:keepNext/>
      <w:widowControl w:val="0"/>
      <w:tabs>
        <w:tab w:val="left" w:pos="0"/>
      </w:tabs>
      <w:suppressAutoHyphens/>
      <w:outlineLvl w:val="1"/>
    </w:pPr>
    <w:rPr>
      <w:rFonts w:ascii="Univers" w:eastAsia="Times New Roman" w:hAnsi="Univers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364EB1"/>
    <w:pPr>
      <w:keepNext/>
      <w:widowControl w:val="0"/>
      <w:tabs>
        <w:tab w:val="left" w:pos="0"/>
      </w:tabs>
      <w:suppressAutoHyphens/>
      <w:ind w:hanging="404"/>
      <w:jc w:val="center"/>
      <w:outlineLvl w:val="2"/>
    </w:pPr>
    <w:rPr>
      <w:rFonts w:ascii="Univers" w:eastAsia="Times New Roman" w:hAnsi="Univers" w:cs="Times New Roman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364EB1"/>
    <w:pPr>
      <w:keepNext/>
      <w:widowControl w:val="0"/>
      <w:tabs>
        <w:tab w:val="left" w:pos="0"/>
      </w:tabs>
      <w:suppressAutoHyphens/>
      <w:spacing w:line="360" w:lineRule="auto"/>
      <w:jc w:val="center"/>
      <w:outlineLvl w:val="3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8E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E7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64EB1"/>
    <w:rPr>
      <w:rFonts w:ascii="Univers" w:eastAsia="Times New Roman" w:hAnsi="Univer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364EB1"/>
    <w:rPr>
      <w:rFonts w:ascii="Univers" w:eastAsia="Times New Roman" w:hAnsi="Univers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364EB1"/>
    <w:rPr>
      <w:rFonts w:eastAsia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2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B023B4"/>
    <w:pPr>
      <w:widowControl w:val="0"/>
      <w:tabs>
        <w:tab w:val="left" w:pos="-720"/>
      </w:tabs>
      <w:suppressAutoHyphens/>
    </w:pPr>
    <w:rPr>
      <w:rFonts w:eastAsia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B023B4"/>
    <w:rPr>
      <w:rFonts w:eastAsia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02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3B4"/>
  </w:style>
  <w:style w:type="paragraph" w:styleId="Footer">
    <w:name w:val="footer"/>
    <w:basedOn w:val="Normal"/>
    <w:link w:val="FooterChar"/>
    <w:uiPriority w:val="99"/>
    <w:unhideWhenUsed/>
    <w:rsid w:val="00B02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Halliday, Melodie</dc:creator>
  <cp:keywords/>
  <dc:description/>
  <cp:lastModifiedBy>Halliday, Melodie</cp:lastModifiedBy>
  <cp:revision>8</cp:revision>
  <cp:lastPrinted>2014-08-13T13:44:00Z</cp:lastPrinted>
  <dcterms:created xsi:type="dcterms:W3CDTF">2014-02-03T17:48:00Z</dcterms:created>
  <dcterms:modified xsi:type="dcterms:W3CDTF">2014-08-13T13:44:00Z</dcterms:modified>
</cp:coreProperties>
</file>